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84" w:rsidRPr="00416284" w:rsidRDefault="00416284" w:rsidP="00831A0D">
      <w:pPr>
        <w:ind w:left="1416" w:firstLine="708"/>
        <w:rPr>
          <w:rFonts w:ascii="Times New Roman" w:hAnsi="Times New Roman"/>
          <w:b/>
          <w:szCs w:val="24"/>
        </w:rPr>
      </w:pPr>
      <w:r w:rsidRPr="00416284">
        <w:rPr>
          <w:rFonts w:ascii="Times New Roman" w:hAnsi="Times New Roman"/>
          <w:b/>
          <w:szCs w:val="24"/>
        </w:rPr>
        <w:t>EGYÜTTMŰKÖDÉSI MEGÁLLAPODÁS</w:t>
      </w:r>
    </w:p>
    <w:p w:rsidR="00416284" w:rsidRPr="00416284" w:rsidRDefault="00416284" w:rsidP="00416284">
      <w:pPr>
        <w:jc w:val="center"/>
        <w:rPr>
          <w:rFonts w:ascii="Times New Roman" w:hAnsi="Times New Roman"/>
          <w:szCs w:val="24"/>
        </w:rPr>
      </w:pPr>
    </w:p>
    <w:p w:rsidR="00532A10" w:rsidRDefault="00416284" w:rsidP="00416284">
      <w:pPr>
        <w:jc w:val="both"/>
        <w:rPr>
          <w:rFonts w:ascii="Times New Roman" w:hAnsi="Times New Roman"/>
          <w:szCs w:val="24"/>
        </w:rPr>
      </w:pPr>
      <w:r w:rsidRPr="00416284">
        <w:rPr>
          <w:rFonts w:ascii="Times New Roman" w:hAnsi="Times New Roman"/>
          <w:szCs w:val="24"/>
        </w:rPr>
        <w:t>Amely létrejött egyrészről a</w:t>
      </w:r>
    </w:p>
    <w:p w:rsidR="00532A10" w:rsidRDefault="00532A10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D44896" w:rsidRPr="00D44896">
        <w:rPr>
          <w:rFonts w:ascii="Times New Roman" w:hAnsi="Times New Roman"/>
          <w:b/>
          <w:bCs/>
          <w:szCs w:val="24"/>
        </w:rPr>
        <w:t>MACSKE Magyarországi Családi Bölcsődék Közhasznú Egyesülete</w:t>
      </w:r>
      <w:r w:rsidR="0099178A">
        <w:rPr>
          <w:rFonts w:ascii="Times New Roman" w:hAnsi="Times New Roman"/>
          <w:b/>
          <w:szCs w:val="24"/>
        </w:rPr>
        <w:t>,</w:t>
      </w:r>
    </w:p>
    <w:p w:rsidR="00532A10" w:rsidRDefault="00532A10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székhely: 1106 Budapest, Gyakorló u</w:t>
      </w:r>
      <w:r w:rsidR="00262936">
        <w:rPr>
          <w:rFonts w:ascii="Times New Roman" w:hAnsi="Times New Roman"/>
          <w:szCs w:val="24"/>
        </w:rPr>
        <w:t xml:space="preserve">tca </w:t>
      </w:r>
      <w:r>
        <w:rPr>
          <w:rFonts w:ascii="Times New Roman" w:hAnsi="Times New Roman"/>
          <w:szCs w:val="24"/>
        </w:rPr>
        <w:t>18.</w:t>
      </w:r>
    </w:p>
    <w:p w:rsidR="00532A10" w:rsidRDefault="00532A10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352C4" w:rsidRPr="004352C4">
        <w:rPr>
          <w:rFonts w:ascii="Times New Roman" w:hAnsi="Times New Roman"/>
          <w:szCs w:val="24"/>
        </w:rPr>
        <w:t>bírósági nyilvántartási szám: 06-02-0001952</w:t>
      </w:r>
    </w:p>
    <w:p w:rsidR="00532A10" w:rsidRDefault="00532A10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adószám:</w:t>
      </w:r>
      <w:r w:rsidR="004352C4">
        <w:rPr>
          <w:rFonts w:ascii="Times New Roman" w:hAnsi="Times New Roman"/>
          <w:szCs w:val="24"/>
        </w:rPr>
        <w:t xml:space="preserve"> 18471629-1-42</w:t>
      </w:r>
    </w:p>
    <w:p w:rsidR="00532A10" w:rsidRDefault="00124843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k</w:t>
      </w:r>
      <w:r w:rsidR="00532A10">
        <w:rPr>
          <w:rFonts w:ascii="Times New Roman" w:hAnsi="Times New Roman"/>
          <w:szCs w:val="24"/>
        </w:rPr>
        <w:t>épviselő neve</w:t>
      </w:r>
      <w:r>
        <w:rPr>
          <w:rFonts w:ascii="Times New Roman" w:hAnsi="Times New Roman"/>
          <w:szCs w:val="24"/>
        </w:rPr>
        <w:t>:</w:t>
      </w:r>
      <w:r w:rsidR="004352C4">
        <w:rPr>
          <w:rFonts w:ascii="Times New Roman" w:hAnsi="Times New Roman"/>
          <w:szCs w:val="24"/>
        </w:rPr>
        <w:t xml:space="preserve"> dr. Mátay Katalin</w:t>
      </w:r>
    </w:p>
    <w:p w:rsidR="00124843" w:rsidRDefault="00124843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számlaszám:</w:t>
      </w:r>
      <w:r w:rsidR="004352C4">
        <w:rPr>
          <w:rFonts w:ascii="Times New Roman" w:hAnsi="Times New Roman"/>
          <w:szCs w:val="24"/>
        </w:rPr>
        <w:t xml:space="preserve"> 12042809-00102037-00100000</w:t>
      </w:r>
    </w:p>
    <w:p w:rsidR="00124843" w:rsidRDefault="00124843" w:rsidP="00416284">
      <w:pPr>
        <w:jc w:val="both"/>
        <w:rPr>
          <w:rFonts w:ascii="Times New Roman" w:hAnsi="Times New Roman"/>
          <w:szCs w:val="24"/>
        </w:rPr>
      </w:pPr>
    </w:p>
    <w:p w:rsidR="00124843" w:rsidRDefault="00416284" w:rsidP="00416284">
      <w:pPr>
        <w:jc w:val="both"/>
        <w:rPr>
          <w:rFonts w:ascii="Times New Roman" w:hAnsi="Times New Roman"/>
          <w:szCs w:val="24"/>
        </w:rPr>
      </w:pPr>
      <w:r w:rsidRPr="00416284">
        <w:rPr>
          <w:rFonts w:ascii="Times New Roman" w:hAnsi="Times New Roman"/>
          <w:szCs w:val="24"/>
        </w:rPr>
        <w:t>másrés</w:t>
      </w:r>
      <w:r>
        <w:rPr>
          <w:rFonts w:ascii="Times New Roman" w:hAnsi="Times New Roman"/>
          <w:szCs w:val="24"/>
        </w:rPr>
        <w:t>zről</w:t>
      </w:r>
    </w:p>
    <w:p w:rsidR="00124843" w:rsidRPr="00324648" w:rsidRDefault="00124843" w:rsidP="00416284">
      <w:pPr>
        <w:jc w:val="both"/>
        <w:rPr>
          <w:rFonts w:ascii="Times New Roman" w:hAnsi="Times New Roman"/>
          <w:b/>
          <w:bCs/>
          <w:iCs/>
          <w:szCs w:val="24"/>
        </w:rPr>
      </w:pPr>
      <w:r w:rsidRPr="00324648">
        <w:rPr>
          <w:rFonts w:ascii="Times New Roman" w:hAnsi="Times New Roman"/>
          <w:b/>
          <w:bCs/>
          <w:iCs/>
          <w:szCs w:val="24"/>
        </w:rPr>
        <w:tab/>
      </w:r>
      <w:r w:rsidR="00BD6B57" w:rsidRPr="00324648">
        <w:rPr>
          <w:rFonts w:ascii="Times New Roman" w:hAnsi="Times New Roman"/>
          <w:b/>
          <w:bCs/>
          <w:iCs/>
          <w:color w:val="0070C0"/>
          <w:szCs w:val="24"/>
        </w:rPr>
        <w:t>&lt;Támogatást igénylő neve &gt;</w:t>
      </w:r>
    </w:p>
    <w:p w:rsidR="00124843" w:rsidRDefault="00124843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székhelye:</w:t>
      </w:r>
    </w:p>
    <w:p w:rsidR="00124843" w:rsidRDefault="00124843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adószáma:</w:t>
      </w:r>
    </w:p>
    <w:p w:rsidR="00124843" w:rsidRDefault="00124843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képviselője:</w:t>
      </w:r>
    </w:p>
    <w:p w:rsidR="00124843" w:rsidRDefault="00124843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bankszámlát vezető pénzintézet:</w:t>
      </w:r>
    </w:p>
    <w:p w:rsidR="00124843" w:rsidRDefault="00124843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bankszámlaszám:</w:t>
      </w:r>
    </w:p>
    <w:p w:rsidR="00416284" w:rsidRPr="00416284" w:rsidRDefault="009B5E94" w:rsidP="004162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7F7EA6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továbbiakban</w:t>
      </w:r>
      <w:r w:rsidR="007F7EA6">
        <w:rPr>
          <w:rFonts w:ascii="Times New Roman" w:hAnsi="Times New Roman"/>
          <w:szCs w:val="24"/>
        </w:rPr>
        <w:t>:</w:t>
      </w:r>
      <w:r w:rsidR="00BD6B57">
        <w:rPr>
          <w:rFonts w:ascii="Times New Roman" w:hAnsi="Times New Roman"/>
          <w:szCs w:val="24"/>
        </w:rPr>
        <w:t xml:space="preserve"> Támogatást igénylő</w:t>
      </w:r>
      <w:r>
        <w:rPr>
          <w:rFonts w:ascii="Times New Roman" w:hAnsi="Times New Roman"/>
          <w:szCs w:val="24"/>
        </w:rPr>
        <w:t xml:space="preserve">) </w:t>
      </w:r>
      <w:r w:rsidR="00416284" w:rsidRPr="00416284">
        <w:rPr>
          <w:rFonts w:ascii="Times New Roman" w:hAnsi="Times New Roman"/>
          <w:szCs w:val="24"/>
        </w:rPr>
        <w:t>között a mai napon és az alábbiak szerint:</w:t>
      </w:r>
    </w:p>
    <w:p w:rsidR="00416284" w:rsidRPr="00416284" w:rsidRDefault="00416284" w:rsidP="00416284">
      <w:pPr>
        <w:jc w:val="both"/>
        <w:rPr>
          <w:rFonts w:ascii="Times New Roman" w:hAnsi="Times New Roman"/>
          <w:szCs w:val="24"/>
        </w:rPr>
      </w:pPr>
    </w:p>
    <w:p w:rsidR="00416284" w:rsidRPr="00416284" w:rsidRDefault="00416284" w:rsidP="00416284">
      <w:pPr>
        <w:jc w:val="both"/>
        <w:rPr>
          <w:rFonts w:ascii="Times New Roman" w:hAnsi="Times New Roman"/>
          <w:b/>
          <w:szCs w:val="24"/>
        </w:rPr>
      </w:pPr>
      <w:r w:rsidRPr="00416284">
        <w:rPr>
          <w:rFonts w:ascii="Times New Roman" w:hAnsi="Times New Roman"/>
          <w:b/>
          <w:szCs w:val="24"/>
        </w:rPr>
        <w:t xml:space="preserve">Előzmény: </w:t>
      </w:r>
    </w:p>
    <w:p w:rsidR="00416284" w:rsidRPr="00416284" w:rsidRDefault="00416284" w:rsidP="00416284">
      <w:pPr>
        <w:pStyle w:val="Default"/>
        <w:jc w:val="both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>A</w:t>
      </w:r>
      <w:r w:rsidR="00206C14">
        <w:rPr>
          <w:rFonts w:ascii="Times New Roman" w:hAnsi="Times New Roman" w:cs="Times New Roman"/>
        </w:rPr>
        <w:t>(</w:t>
      </w:r>
      <w:r w:rsidRPr="00416284">
        <w:rPr>
          <w:rFonts w:ascii="Times New Roman" w:hAnsi="Times New Roman" w:cs="Times New Roman"/>
        </w:rPr>
        <w:t>z</w:t>
      </w:r>
      <w:r w:rsidR="00206C14">
        <w:rPr>
          <w:rFonts w:ascii="Times New Roman" w:hAnsi="Times New Roman" w:cs="Times New Roman"/>
        </w:rPr>
        <w:t>)</w:t>
      </w:r>
      <w:r w:rsidR="00345352" w:rsidRPr="001D052D">
        <w:rPr>
          <w:rFonts w:ascii="Times New Roman" w:hAnsi="Times New Roman" w:cs="Times New Roman"/>
          <w:i/>
          <w:color w:val="4F81BD" w:themeColor="accent1"/>
          <w:lang w:eastAsia="en-US"/>
        </w:rPr>
        <w:t>&lt;</w:t>
      </w:r>
      <w:bookmarkStart w:id="0" w:name="_Hlk58328678"/>
      <w:r w:rsidR="008A07D7" w:rsidRPr="001D052D">
        <w:rPr>
          <w:rFonts w:ascii="Times New Roman" w:hAnsi="Times New Roman" w:cs="Times New Roman"/>
          <w:i/>
          <w:color w:val="4F81BD" w:themeColor="accent1"/>
          <w:lang w:eastAsia="en-US"/>
        </w:rPr>
        <w:t>A Támogatást igénylő és</w:t>
      </w:r>
      <w:bookmarkEnd w:id="0"/>
      <w:r w:rsidR="008A07D7" w:rsidRPr="001D052D">
        <w:rPr>
          <w:rFonts w:ascii="Times New Roman" w:hAnsi="Times New Roman" w:cs="Times New Roman"/>
          <w:i/>
          <w:color w:val="4F81BD" w:themeColor="accent1"/>
          <w:lang w:eastAsia="en-US"/>
        </w:rPr>
        <w:t xml:space="preserve"> a Település/ek neve, ahol a szolgáltatás megvalósítását </w:t>
      </w:r>
      <w:bookmarkStart w:id="1" w:name="_Hlk531951670"/>
      <w:r w:rsidR="004352C4" w:rsidRPr="001D052D">
        <w:rPr>
          <w:rFonts w:ascii="Times New Roman" w:hAnsi="Times New Roman" w:cs="Times New Roman"/>
          <w:i/>
          <w:color w:val="4F81BD" w:themeColor="accent1"/>
          <w:lang w:eastAsia="en-US"/>
        </w:rPr>
        <w:t>tervezi</w:t>
      </w:r>
      <w:r w:rsidR="001D052D" w:rsidRPr="001D052D">
        <w:rPr>
          <w:rFonts w:ascii="Times New Roman" w:hAnsi="Times New Roman" w:cs="Times New Roman"/>
          <w:i/>
          <w:color w:val="4F81BD" w:themeColor="accent1"/>
          <w:lang w:eastAsia="en-US"/>
        </w:rPr>
        <w:t>&gt;</w:t>
      </w:r>
      <w:r w:rsidR="00BD6B57" w:rsidRPr="003F2540">
        <w:rPr>
          <w:rFonts w:ascii="Times New Roman" w:hAnsi="Times New Roman" w:cs="Times New Roman"/>
          <w:b/>
          <w:color w:val="auto"/>
        </w:rPr>
        <w:t xml:space="preserve"> </w:t>
      </w:r>
      <w:bookmarkEnd w:id="1"/>
      <w:r w:rsidR="001C1DA4">
        <w:rPr>
          <w:rFonts w:ascii="Times New Roman" w:hAnsi="Times New Roman" w:cs="Times New Roman"/>
          <w:b/>
          <w:color w:val="auto"/>
        </w:rPr>
        <w:t xml:space="preserve">a </w:t>
      </w:r>
      <w:r w:rsidR="002D350D">
        <w:rPr>
          <w:rFonts w:ascii="Times New Roman" w:hAnsi="Times New Roman" w:cs="Times New Roman"/>
          <w:b/>
          <w:color w:val="auto"/>
        </w:rPr>
        <w:t>……………………………………………….</w:t>
      </w:r>
      <w:r w:rsidRPr="00416284">
        <w:rPr>
          <w:rFonts w:ascii="Times New Roman" w:hAnsi="Times New Roman" w:cs="Times New Roman"/>
          <w:bCs/>
        </w:rPr>
        <w:t>c</w:t>
      </w:r>
      <w:r w:rsidR="007658F6">
        <w:rPr>
          <w:rFonts w:ascii="Times New Roman" w:hAnsi="Times New Roman" w:cs="Times New Roman"/>
          <w:bCs/>
        </w:rPr>
        <w:t>ímű</w:t>
      </w:r>
      <w:r w:rsidRPr="00416284">
        <w:rPr>
          <w:rFonts w:ascii="Times New Roman" w:hAnsi="Times New Roman" w:cs="Times New Roman"/>
          <w:bCs/>
        </w:rPr>
        <w:t xml:space="preserve"> pályázati felhívásra </w:t>
      </w:r>
      <w:r w:rsidR="00BD6B57">
        <w:rPr>
          <w:rFonts w:ascii="Times New Roman" w:hAnsi="Times New Roman" w:cs="Times New Roman"/>
          <w:bCs/>
        </w:rPr>
        <w:t>támogatási kérelmet</w:t>
      </w:r>
      <w:r w:rsidR="002D350D">
        <w:rPr>
          <w:rFonts w:ascii="Times New Roman" w:hAnsi="Times New Roman" w:cs="Times New Roman"/>
          <w:bCs/>
        </w:rPr>
        <w:t xml:space="preserve"> </w:t>
      </w:r>
      <w:r w:rsidRPr="00416284">
        <w:rPr>
          <w:rFonts w:ascii="Times New Roman" w:hAnsi="Times New Roman" w:cs="Times New Roman"/>
          <w:bCs/>
        </w:rPr>
        <w:t>nyújt</w:t>
      </w:r>
      <w:r w:rsidR="002D350D">
        <w:rPr>
          <w:rFonts w:ascii="Times New Roman" w:hAnsi="Times New Roman" w:cs="Times New Roman"/>
          <w:bCs/>
        </w:rPr>
        <w:t xml:space="preserve"> be</w:t>
      </w:r>
      <w:r w:rsidR="00E37762">
        <w:rPr>
          <w:rFonts w:ascii="Times New Roman" w:hAnsi="Times New Roman" w:cs="Times New Roman"/>
        </w:rPr>
        <w:t xml:space="preserve"> és a projekt szakmai kivitelezésé</w:t>
      </w:r>
      <w:r w:rsidR="00856851">
        <w:rPr>
          <w:rFonts w:ascii="Times New Roman" w:hAnsi="Times New Roman" w:cs="Times New Roman"/>
        </w:rPr>
        <w:t>nek nyomon követéséhez</w:t>
      </w:r>
      <w:r w:rsidR="002D350D">
        <w:rPr>
          <w:rFonts w:ascii="Times New Roman" w:hAnsi="Times New Roman" w:cs="Times New Roman"/>
        </w:rPr>
        <w:t xml:space="preserve"> </w:t>
      </w:r>
      <w:r w:rsidR="002D350D" w:rsidRPr="0003312B">
        <w:rPr>
          <w:rFonts w:ascii="Times New Roman" w:hAnsi="Times New Roman" w:cs="Times New Roman"/>
        </w:rPr>
        <w:t>bevonja</w:t>
      </w:r>
      <w:r w:rsidR="002D350D">
        <w:rPr>
          <w:rFonts w:ascii="Times New Roman" w:hAnsi="Times New Roman" w:cs="Times New Roman"/>
          <w:color w:val="FF0000"/>
        </w:rPr>
        <w:t xml:space="preserve"> </w:t>
      </w:r>
      <w:r w:rsidR="00B36D47">
        <w:rPr>
          <w:rFonts w:ascii="Times New Roman" w:hAnsi="Times New Roman" w:cs="Times New Roman"/>
        </w:rPr>
        <w:t xml:space="preserve">a </w:t>
      </w:r>
      <w:r w:rsidR="00856851" w:rsidRPr="00856851">
        <w:rPr>
          <w:rFonts w:ascii="Times New Roman" w:hAnsi="Times New Roman" w:cs="Times New Roman"/>
        </w:rPr>
        <w:t>MACSKE Magyarországi Családi Bölcsődék Közhasznú Egyesület</w:t>
      </w:r>
      <w:r w:rsidR="001F745E">
        <w:rPr>
          <w:rFonts w:ascii="Times New Roman" w:hAnsi="Times New Roman" w:cs="Times New Roman"/>
        </w:rPr>
        <w:t>ét.</w:t>
      </w:r>
    </w:p>
    <w:p w:rsidR="00416284" w:rsidRPr="00416284" w:rsidRDefault="00416284" w:rsidP="00416284">
      <w:pPr>
        <w:pStyle w:val="Default"/>
        <w:jc w:val="both"/>
        <w:rPr>
          <w:rFonts w:ascii="Times New Roman" w:hAnsi="Times New Roman" w:cs="Times New Roman"/>
          <w:b/>
          <w:iCs/>
        </w:rPr>
      </w:pPr>
    </w:p>
    <w:p w:rsidR="00CE0087" w:rsidRPr="00694C24" w:rsidRDefault="009B5E94" w:rsidP="00345352">
      <w:pPr>
        <w:pStyle w:val="Listaszerbekezds"/>
        <w:widowControl w:val="0"/>
        <w:numPr>
          <w:ilvl w:val="0"/>
          <w:numId w:val="13"/>
        </w:numPr>
        <w:adjustRightInd w:val="0"/>
        <w:spacing w:after="120"/>
        <w:ind w:left="567" w:hanging="357"/>
        <w:jc w:val="both"/>
        <w:textAlignment w:val="baseline"/>
        <w:rPr>
          <w:rFonts w:ascii="Times New Roman" w:hAnsi="Times New Roman"/>
          <w:szCs w:val="24"/>
        </w:rPr>
      </w:pPr>
      <w:r w:rsidRPr="008668E9">
        <w:rPr>
          <w:rFonts w:ascii="Times New Roman" w:hAnsi="Times New Roman"/>
          <w:color w:val="000000" w:themeColor="text1"/>
          <w:szCs w:val="24"/>
        </w:rPr>
        <w:t xml:space="preserve">Az együttműködésben partneri félként szereplő </w:t>
      </w:r>
      <w:r w:rsidR="00856851" w:rsidRPr="00856851">
        <w:rPr>
          <w:rFonts w:ascii="Times New Roman" w:hAnsi="Times New Roman"/>
          <w:b/>
          <w:color w:val="000000" w:themeColor="text1"/>
          <w:szCs w:val="24"/>
        </w:rPr>
        <w:t>MACSKE Magyarországi Családi Bölcsődék Közhasznú Egyesülete</w:t>
      </w:r>
      <w:r w:rsidR="002D350D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8668E9">
        <w:rPr>
          <w:rFonts w:ascii="Times New Roman" w:hAnsi="Times New Roman"/>
          <w:color w:val="000000" w:themeColor="text1"/>
          <w:szCs w:val="24"/>
        </w:rPr>
        <w:t xml:space="preserve">vállalja, hogy </w:t>
      </w:r>
      <w:r w:rsidR="00B36D47" w:rsidRPr="008668E9">
        <w:rPr>
          <w:rFonts w:ascii="Times New Roman" w:hAnsi="Times New Roman"/>
          <w:b/>
          <w:color w:val="000000" w:themeColor="text1"/>
          <w:szCs w:val="24"/>
        </w:rPr>
        <w:t xml:space="preserve">a projekt szakmai kivitelezéséhez </w:t>
      </w:r>
      <w:r w:rsidR="008A07D7">
        <w:rPr>
          <w:rFonts w:ascii="Times New Roman" w:hAnsi="Times New Roman"/>
          <w:b/>
          <w:color w:val="000000" w:themeColor="text1"/>
          <w:szCs w:val="24"/>
        </w:rPr>
        <w:t xml:space="preserve">a </w:t>
      </w:r>
      <w:r w:rsidR="002D350D" w:rsidRPr="0003312B">
        <w:rPr>
          <w:rFonts w:ascii="Times New Roman" w:hAnsi="Times New Roman"/>
          <w:b/>
          <w:color w:val="000000"/>
          <w:szCs w:val="24"/>
          <w:lang w:eastAsia="hu-HU"/>
        </w:rPr>
        <w:t>vállalt feladatot a</w:t>
      </w:r>
      <w:r w:rsidR="002D350D" w:rsidRPr="0003312B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206C14" w:rsidRPr="008668E9">
        <w:rPr>
          <w:rFonts w:ascii="Times New Roman" w:hAnsi="Times New Roman"/>
          <w:b/>
          <w:color w:val="000000" w:themeColor="text1"/>
          <w:szCs w:val="24"/>
        </w:rPr>
        <w:t xml:space="preserve">kijelölt </w:t>
      </w:r>
      <w:r w:rsidRPr="008668E9">
        <w:rPr>
          <w:rFonts w:ascii="Times New Roman" w:hAnsi="Times New Roman"/>
          <w:b/>
          <w:color w:val="000000" w:themeColor="text1"/>
          <w:szCs w:val="24"/>
        </w:rPr>
        <w:t>módszertani szakértő</w:t>
      </w:r>
      <w:r w:rsidR="00206C14" w:rsidRPr="008668E9">
        <w:rPr>
          <w:rFonts w:ascii="Times New Roman" w:hAnsi="Times New Roman"/>
          <w:b/>
          <w:color w:val="000000" w:themeColor="text1"/>
          <w:szCs w:val="24"/>
        </w:rPr>
        <w:t>n keresztül</w:t>
      </w:r>
      <w:r w:rsidR="002D350D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206C14" w:rsidRPr="008668E9">
        <w:rPr>
          <w:rFonts w:ascii="Times New Roman" w:hAnsi="Times New Roman"/>
          <w:b/>
          <w:color w:val="000000" w:themeColor="text1"/>
          <w:szCs w:val="24"/>
        </w:rPr>
        <w:t xml:space="preserve">látja </w:t>
      </w:r>
      <w:r w:rsidR="008A07D7">
        <w:rPr>
          <w:rFonts w:ascii="Times New Roman" w:hAnsi="Times New Roman"/>
          <w:b/>
          <w:color w:val="000000" w:themeColor="text1"/>
          <w:szCs w:val="24"/>
        </w:rPr>
        <w:t>el</w:t>
      </w:r>
      <w:r w:rsidR="002D350D">
        <w:rPr>
          <w:rFonts w:ascii="Times New Roman" w:hAnsi="Times New Roman"/>
          <w:b/>
          <w:color w:val="000000" w:themeColor="text1"/>
          <w:szCs w:val="24"/>
        </w:rPr>
        <w:t xml:space="preserve">. </w:t>
      </w:r>
      <w:r w:rsidR="00FA7003" w:rsidRPr="008668E9">
        <w:rPr>
          <w:rFonts w:ascii="Times New Roman" w:hAnsi="Times New Roman"/>
          <w:color w:val="000000" w:themeColor="text1"/>
          <w:szCs w:val="24"/>
        </w:rPr>
        <w:t xml:space="preserve">A módszertani szakértő </w:t>
      </w:r>
      <w:r w:rsidR="00FA7003">
        <w:rPr>
          <w:rFonts w:ascii="Times New Roman" w:hAnsi="Times New Roman"/>
          <w:color w:val="000000" w:themeColor="text1"/>
          <w:szCs w:val="24"/>
        </w:rPr>
        <w:t xml:space="preserve">részt vesz a projekt előkészítésében, tervezésében, és közreműködik a projekt </w:t>
      </w:r>
      <w:r w:rsidR="0057034C" w:rsidRPr="00694C24">
        <w:rPr>
          <w:rFonts w:ascii="Times New Roman" w:hAnsi="Times New Roman"/>
          <w:szCs w:val="24"/>
        </w:rPr>
        <w:t xml:space="preserve">kivitelezésének </w:t>
      </w:r>
      <w:r w:rsidR="00C83CCA" w:rsidRPr="0003312B">
        <w:rPr>
          <w:rFonts w:ascii="Times New Roman" w:hAnsi="Times New Roman"/>
          <w:color w:val="000000"/>
          <w:szCs w:val="24"/>
          <w:lang w:eastAsia="hu-HU"/>
        </w:rPr>
        <w:t>nyomon</w:t>
      </w:r>
      <w:r w:rsidR="00C83CCA" w:rsidRPr="00694C24">
        <w:rPr>
          <w:rFonts w:ascii="Times New Roman" w:hAnsi="Times New Roman"/>
          <w:szCs w:val="24"/>
        </w:rPr>
        <w:t xml:space="preserve"> követésé</w:t>
      </w:r>
      <w:r w:rsidR="00FA7003" w:rsidRPr="00694C24">
        <w:rPr>
          <w:rFonts w:ascii="Times New Roman" w:hAnsi="Times New Roman"/>
          <w:szCs w:val="24"/>
        </w:rPr>
        <w:t>b</w:t>
      </w:r>
      <w:r w:rsidR="00C83CCA" w:rsidRPr="00694C24">
        <w:rPr>
          <w:rFonts w:ascii="Times New Roman" w:hAnsi="Times New Roman"/>
          <w:szCs w:val="24"/>
        </w:rPr>
        <w:t>e</w:t>
      </w:r>
      <w:r w:rsidR="00FA7003" w:rsidRPr="00694C24">
        <w:rPr>
          <w:rFonts w:ascii="Times New Roman" w:hAnsi="Times New Roman"/>
          <w:szCs w:val="24"/>
        </w:rPr>
        <w:t>n.</w:t>
      </w:r>
    </w:p>
    <w:p w:rsidR="00CE0087" w:rsidRPr="00694C24" w:rsidRDefault="00CE0087" w:rsidP="00CE0087">
      <w:pPr>
        <w:pStyle w:val="Listaszerbekezds"/>
        <w:widowControl w:val="0"/>
        <w:adjustRightInd w:val="0"/>
        <w:spacing w:after="120"/>
        <w:ind w:left="567"/>
        <w:jc w:val="both"/>
        <w:textAlignment w:val="baseline"/>
        <w:rPr>
          <w:rFonts w:ascii="Times New Roman" w:hAnsi="Times New Roman"/>
          <w:szCs w:val="24"/>
        </w:rPr>
      </w:pPr>
      <w:r w:rsidRPr="00694C24">
        <w:rPr>
          <w:rFonts w:ascii="Times New Roman" w:hAnsi="Times New Roman"/>
          <w:szCs w:val="24"/>
        </w:rPr>
        <w:t>A partneri együttműködésben a másik félként szereplő Támogatást igénylő vállalja, hogy a</w:t>
      </w:r>
      <w:r w:rsidR="008F7C2A" w:rsidRPr="00694C24">
        <w:rPr>
          <w:rFonts w:ascii="Times New Roman" w:hAnsi="Times New Roman"/>
          <w:szCs w:val="24"/>
        </w:rPr>
        <w:t>z Együttműködési Megállapodást olyan időpontban köti meg, hogy a pályázat benyújtása előtt a</w:t>
      </w:r>
      <w:r w:rsidR="002D350D">
        <w:rPr>
          <w:rFonts w:ascii="Times New Roman" w:hAnsi="Times New Roman"/>
          <w:szCs w:val="24"/>
        </w:rPr>
        <w:t xml:space="preserve"> </w:t>
      </w:r>
      <w:r w:rsidR="008F7C2A" w:rsidRPr="00694C24">
        <w:rPr>
          <w:rFonts w:ascii="Times New Roman" w:hAnsi="Times New Roman"/>
          <w:szCs w:val="24"/>
        </w:rPr>
        <w:t xml:space="preserve">szükséges vélemény kialakításához és a tanácsadáshoz </w:t>
      </w:r>
      <w:r w:rsidRPr="00694C24">
        <w:rPr>
          <w:rFonts w:ascii="Times New Roman" w:hAnsi="Times New Roman"/>
          <w:szCs w:val="24"/>
        </w:rPr>
        <w:t>a módszertani szakértő részére</w:t>
      </w:r>
      <w:r w:rsidR="00342599">
        <w:rPr>
          <w:rFonts w:ascii="Times New Roman" w:hAnsi="Times New Roman"/>
          <w:szCs w:val="24"/>
        </w:rPr>
        <w:t xml:space="preserve"> </w:t>
      </w:r>
      <w:r w:rsidR="00124843" w:rsidRPr="00694C24">
        <w:rPr>
          <w:rFonts w:ascii="Times New Roman" w:hAnsi="Times New Roman"/>
          <w:szCs w:val="24"/>
        </w:rPr>
        <w:t xml:space="preserve">elegendő idő a </w:t>
      </w:r>
      <w:r w:rsidR="008F7C2A" w:rsidRPr="00694C24">
        <w:rPr>
          <w:rFonts w:ascii="Times New Roman" w:hAnsi="Times New Roman"/>
          <w:szCs w:val="24"/>
        </w:rPr>
        <w:t>rendelkezés</w:t>
      </w:r>
      <w:r w:rsidR="00124843" w:rsidRPr="00694C24">
        <w:rPr>
          <w:rFonts w:ascii="Times New Roman" w:hAnsi="Times New Roman"/>
          <w:szCs w:val="24"/>
        </w:rPr>
        <w:t>é</w:t>
      </w:r>
      <w:r w:rsidR="008F7C2A" w:rsidRPr="00694C24">
        <w:rPr>
          <w:rFonts w:ascii="Times New Roman" w:hAnsi="Times New Roman"/>
          <w:szCs w:val="24"/>
        </w:rPr>
        <w:t>re álljon.</w:t>
      </w:r>
    </w:p>
    <w:p w:rsidR="002D25EE" w:rsidRPr="00694C24" w:rsidRDefault="00CE0087" w:rsidP="002D25EE">
      <w:pPr>
        <w:pStyle w:val="Listaszerbekezds"/>
        <w:widowControl w:val="0"/>
        <w:adjustRightInd w:val="0"/>
        <w:spacing w:after="120"/>
        <w:ind w:left="567"/>
        <w:jc w:val="both"/>
        <w:textAlignment w:val="baseline"/>
        <w:rPr>
          <w:rFonts w:ascii="Times New Roman" w:hAnsi="Times New Roman"/>
          <w:szCs w:val="24"/>
        </w:rPr>
      </w:pPr>
      <w:r w:rsidRPr="00694C24">
        <w:rPr>
          <w:rFonts w:ascii="Times New Roman" w:hAnsi="Times New Roman"/>
          <w:szCs w:val="24"/>
        </w:rPr>
        <w:t>A módszertani szakértő a feladatait a legjobb tudása szerint, megfelelő</w:t>
      </w:r>
      <w:r w:rsidR="002D25EE" w:rsidRPr="00694C24">
        <w:rPr>
          <w:rFonts w:ascii="Times New Roman" w:hAnsi="Times New Roman"/>
          <w:szCs w:val="24"/>
        </w:rPr>
        <w:t xml:space="preserve">en </w:t>
      </w:r>
      <w:r w:rsidR="004352C4" w:rsidRPr="00694C24">
        <w:rPr>
          <w:rFonts w:ascii="Times New Roman" w:hAnsi="Times New Roman"/>
          <w:szCs w:val="24"/>
        </w:rPr>
        <w:t>magas szakmai</w:t>
      </w:r>
      <w:r w:rsidRPr="00694C24">
        <w:rPr>
          <w:rFonts w:ascii="Times New Roman" w:hAnsi="Times New Roman"/>
          <w:szCs w:val="24"/>
        </w:rPr>
        <w:t xml:space="preserve"> színvonalon,</w:t>
      </w:r>
      <w:r w:rsidR="00342599">
        <w:rPr>
          <w:rFonts w:ascii="Times New Roman" w:hAnsi="Times New Roman"/>
          <w:szCs w:val="24"/>
        </w:rPr>
        <w:t xml:space="preserve"> </w:t>
      </w:r>
      <w:r w:rsidRPr="00694C24">
        <w:rPr>
          <w:rFonts w:ascii="Times New Roman" w:hAnsi="Times New Roman"/>
          <w:szCs w:val="24"/>
        </w:rPr>
        <w:t>elvárható gon</w:t>
      </w:r>
      <w:r w:rsidR="002D25EE" w:rsidRPr="00694C24">
        <w:rPr>
          <w:rFonts w:ascii="Times New Roman" w:hAnsi="Times New Roman"/>
          <w:szCs w:val="24"/>
        </w:rPr>
        <w:t>dossággal látja el.</w:t>
      </w:r>
    </w:p>
    <w:p w:rsidR="00217BB1" w:rsidRPr="008668E9" w:rsidRDefault="002D25EE" w:rsidP="00CE0087">
      <w:pPr>
        <w:pStyle w:val="Listaszerbekezds"/>
        <w:widowControl w:val="0"/>
        <w:adjustRightInd w:val="0"/>
        <w:spacing w:after="120"/>
        <w:ind w:left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>Amennyiben a MACSKE Magyarországi Cs</w:t>
      </w:r>
      <w:r w:rsidR="00D06DEC" w:rsidRPr="00D06DEC">
        <w:rPr>
          <w:rFonts w:ascii="Times New Roman" w:hAnsi="Times New Roman"/>
          <w:color w:val="000000" w:themeColor="text1"/>
          <w:szCs w:val="24"/>
        </w:rPr>
        <w:t>aládi Bölcsődék Közhasznú Egyesülete</w:t>
      </w:r>
      <w:r w:rsidR="00342599">
        <w:rPr>
          <w:rFonts w:ascii="Times New Roman" w:hAnsi="Times New Roman"/>
          <w:color w:val="000000" w:themeColor="text1"/>
          <w:szCs w:val="24"/>
        </w:rPr>
        <w:t xml:space="preserve"> </w:t>
      </w:r>
      <w:r w:rsidR="000E5B77" w:rsidRPr="008668E9">
        <w:rPr>
          <w:rFonts w:ascii="Times New Roman" w:hAnsi="Times New Roman"/>
          <w:bCs/>
          <w:color w:val="000000" w:themeColor="text1"/>
          <w:szCs w:val="24"/>
        </w:rPr>
        <w:t xml:space="preserve">által kijelölt módszertani szakértő nem vagy szakmailag nem megfelelően teljesíti konkrét feladatait, abban az esetben a </w:t>
      </w:r>
      <w:r w:rsidR="00D06DEC" w:rsidRPr="00D06DEC">
        <w:rPr>
          <w:rFonts w:ascii="Times New Roman" w:hAnsi="Times New Roman"/>
          <w:color w:val="000000" w:themeColor="text1"/>
          <w:szCs w:val="24"/>
        </w:rPr>
        <w:t>MACSKE Magyarországi Családi Bölcsődék Közhasznú Egyesülete</w:t>
      </w:r>
      <w:r w:rsidR="00342599">
        <w:rPr>
          <w:rFonts w:ascii="Times New Roman" w:hAnsi="Times New Roman"/>
          <w:color w:val="000000" w:themeColor="text1"/>
          <w:szCs w:val="24"/>
        </w:rPr>
        <w:t xml:space="preserve"> </w:t>
      </w:r>
      <w:r w:rsidR="000E5B77" w:rsidRPr="008668E9">
        <w:rPr>
          <w:rFonts w:ascii="Times New Roman" w:hAnsi="Times New Roman"/>
          <w:bCs/>
          <w:color w:val="000000" w:themeColor="text1"/>
          <w:szCs w:val="24"/>
        </w:rPr>
        <w:t>új módszertani szakértőt jelöl ki.</w:t>
      </w:r>
    </w:p>
    <w:p w:rsidR="003C38C6" w:rsidRPr="003C38C6" w:rsidRDefault="003C38C6" w:rsidP="00345352">
      <w:pPr>
        <w:pStyle w:val="Listaszerbekezds"/>
        <w:widowControl w:val="0"/>
        <w:adjustRightInd w:val="0"/>
        <w:spacing w:after="120"/>
        <w:ind w:left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</w:p>
    <w:p w:rsidR="00342599" w:rsidRPr="00342599" w:rsidRDefault="009B5E94" w:rsidP="00345352">
      <w:pPr>
        <w:pStyle w:val="Listaszerbekezds"/>
        <w:widowControl w:val="0"/>
        <w:numPr>
          <w:ilvl w:val="0"/>
          <w:numId w:val="13"/>
        </w:numPr>
        <w:adjustRightInd w:val="0"/>
        <w:spacing w:after="120"/>
        <w:ind w:left="567" w:hanging="35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8668E9">
        <w:rPr>
          <w:rFonts w:ascii="Times New Roman" w:hAnsi="Times New Roman"/>
          <w:color w:val="000000" w:themeColor="text1"/>
          <w:szCs w:val="24"/>
        </w:rPr>
        <w:t>A</w:t>
      </w:r>
      <w:r w:rsidR="00342599">
        <w:rPr>
          <w:rFonts w:ascii="Times New Roman" w:hAnsi="Times New Roman"/>
          <w:color w:val="000000" w:themeColor="text1"/>
          <w:szCs w:val="24"/>
        </w:rPr>
        <w:t xml:space="preserve"> </w:t>
      </w:r>
      <w:r w:rsidR="00D06DEC" w:rsidRPr="00D06DEC">
        <w:rPr>
          <w:rFonts w:ascii="Times New Roman" w:hAnsi="Times New Roman"/>
          <w:color w:val="000000" w:themeColor="text1"/>
          <w:szCs w:val="24"/>
        </w:rPr>
        <w:t>MACSKE Magyarországi Családi Bölcsődék Közhasznú Egyesület</w:t>
      </w:r>
      <w:r w:rsidR="00D06DEC">
        <w:rPr>
          <w:rFonts w:ascii="Times New Roman" w:hAnsi="Times New Roman"/>
          <w:color w:val="000000" w:themeColor="text1"/>
          <w:szCs w:val="24"/>
        </w:rPr>
        <w:t>ét</w:t>
      </w:r>
      <w:r w:rsidR="00342599">
        <w:rPr>
          <w:rFonts w:ascii="Times New Roman" w:hAnsi="Times New Roman"/>
          <w:color w:val="000000" w:themeColor="text1"/>
          <w:szCs w:val="24"/>
        </w:rPr>
        <w:t xml:space="preserve"> </w:t>
      </w:r>
      <w:r w:rsidR="007658F6" w:rsidRPr="008668E9">
        <w:rPr>
          <w:rFonts w:ascii="Times New Roman" w:hAnsi="Times New Roman"/>
          <w:color w:val="000000" w:themeColor="text1"/>
          <w:szCs w:val="24"/>
        </w:rPr>
        <w:t xml:space="preserve">a </w:t>
      </w:r>
      <w:r w:rsidR="00206C14" w:rsidRPr="008668E9">
        <w:rPr>
          <w:rFonts w:ascii="Times New Roman" w:hAnsi="Times New Roman"/>
          <w:color w:val="000000" w:themeColor="text1"/>
          <w:szCs w:val="24"/>
        </w:rPr>
        <w:t xml:space="preserve">projekt </w:t>
      </w:r>
      <w:r w:rsidR="004A263E">
        <w:rPr>
          <w:rFonts w:ascii="Times New Roman" w:hAnsi="Times New Roman"/>
          <w:color w:val="000000" w:themeColor="text1"/>
          <w:szCs w:val="24"/>
        </w:rPr>
        <w:t xml:space="preserve">előkészítésében, tervezésében való közreműködéshez, valamint </w:t>
      </w:r>
      <w:r w:rsidR="00206C14" w:rsidRPr="008668E9">
        <w:rPr>
          <w:rFonts w:ascii="Times New Roman" w:hAnsi="Times New Roman"/>
          <w:color w:val="000000" w:themeColor="text1"/>
          <w:szCs w:val="24"/>
        </w:rPr>
        <w:t>szakmai kivitelezésé</w:t>
      </w:r>
      <w:r w:rsidR="00D06DEC">
        <w:rPr>
          <w:rFonts w:ascii="Times New Roman" w:hAnsi="Times New Roman"/>
          <w:color w:val="000000" w:themeColor="text1"/>
          <w:szCs w:val="24"/>
        </w:rPr>
        <w:t xml:space="preserve">nek </w:t>
      </w:r>
      <w:r w:rsidR="00D06DEC" w:rsidRPr="006D1C17">
        <w:rPr>
          <w:rFonts w:ascii="Times New Roman" w:hAnsi="Times New Roman"/>
          <w:szCs w:val="24"/>
        </w:rPr>
        <w:t>nyomon követésé</w:t>
      </w:r>
      <w:r w:rsidR="00206C14" w:rsidRPr="006D1C17">
        <w:rPr>
          <w:rFonts w:ascii="Times New Roman" w:hAnsi="Times New Roman"/>
          <w:szCs w:val="24"/>
        </w:rPr>
        <w:t xml:space="preserve">hez szükséges </w:t>
      </w:r>
      <w:r w:rsidR="001F25D2" w:rsidRPr="006D1C17">
        <w:rPr>
          <w:rFonts w:ascii="Times New Roman" w:hAnsi="Times New Roman"/>
          <w:szCs w:val="24"/>
        </w:rPr>
        <w:t xml:space="preserve">módszertani szakértői </w:t>
      </w:r>
      <w:r w:rsidR="008A569A" w:rsidRPr="006D1C17">
        <w:rPr>
          <w:rFonts w:ascii="Times New Roman" w:hAnsi="Times New Roman"/>
          <w:szCs w:val="24"/>
        </w:rPr>
        <w:t>t</w:t>
      </w:r>
      <w:r w:rsidRPr="006D1C17">
        <w:rPr>
          <w:rFonts w:ascii="Times New Roman" w:hAnsi="Times New Roman"/>
          <w:szCs w:val="24"/>
        </w:rPr>
        <w:t>evékenység</w:t>
      </w:r>
      <w:r w:rsidR="00B36D47" w:rsidRPr="006D1C17">
        <w:rPr>
          <w:rFonts w:ascii="Times New Roman" w:hAnsi="Times New Roman"/>
          <w:szCs w:val="24"/>
        </w:rPr>
        <w:t xml:space="preserve"> ellátásáért </w:t>
      </w:r>
      <w:r w:rsidRPr="006D1C17">
        <w:rPr>
          <w:rFonts w:ascii="Times New Roman" w:hAnsi="Times New Roman"/>
          <w:szCs w:val="24"/>
        </w:rPr>
        <w:t>megbízási díj illeti meg</w:t>
      </w:r>
      <w:r w:rsidR="00B36D47" w:rsidRPr="006D1C17">
        <w:rPr>
          <w:rFonts w:ascii="Times New Roman" w:hAnsi="Times New Roman"/>
          <w:szCs w:val="24"/>
        </w:rPr>
        <w:t xml:space="preserve">. </w:t>
      </w:r>
    </w:p>
    <w:p w:rsidR="00811926" w:rsidRPr="00811926" w:rsidRDefault="00124843" w:rsidP="00342599">
      <w:pPr>
        <w:pStyle w:val="Listaszerbekezds"/>
        <w:widowControl w:val="0"/>
        <w:adjustRightInd w:val="0"/>
        <w:spacing w:after="120"/>
        <w:ind w:left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6D1C17">
        <w:rPr>
          <w:rFonts w:ascii="Times New Roman" w:hAnsi="Times New Roman"/>
          <w:szCs w:val="24"/>
        </w:rPr>
        <w:t>A módszertani szakértőt a</w:t>
      </w:r>
      <w:r w:rsidR="00342599">
        <w:rPr>
          <w:rFonts w:ascii="Times New Roman" w:hAnsi="Times New Roman"/>
          <w:szCs w:val="24"/>
        </w:rPr>
        <w:t xml:space="preserve"> </w:t>
      </w:r>
      <w:r w:rsidRPr="006D1C17">
        <w:rPr>
          <w:rFonts w:ascii="Times New Roman" w:hAnsi="Times New Roman"/>
          <w:szCs w:val="24"/>
        </w:rPr>
        <w:t>MACSKE Magyarországi Családi Bölcsődék Közhasznú Egyesülete jelöli ki, a módszertani szakértő a Támogatást igénylőtől</w:t>
      </w:r>
      <w:r w:rsidR="00342599">
        <w:rPr>
          <w:rFonts w:ascii="Times New Roman" w:hAnsi="Times New Roman"/>
          <w:szCs w:val="24"/>
        </w:rPr>
        <w:t xml:space="preserve"> </w:t>
      </w:r>
      <w:r w:rsidR="00811926" w:rsidRPr="006D1C17">
        <w:rPr>
          <w:rFonts w:ascii="Times New Roman" w:hAnsi="Times New Roman"/>
          <w:szCs w:val="24"/>
        </w:rPr>
        <w:lastRenderedPageBreak/>
        <w:t>semmiféle díjazásra nem tarthat igényt.</w:t>
      </w:r>
    </w:p>
    <w:p w:rsidR="00811926" w:rsidRDefault="00811926" w:rsidP="00811926">
      <w:pPr>
        <w:pStyle w:val="Listaszerbekezds"/>
        <w:widowControl w:val="0"/>
        <w:adjustRightInd w:val="0"/>
        <w:spacing w:after="120"/>
        <w:ind w:left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</w:p>
    <w:p w:rsidR="00390AAD" w:rsidRPr="0003312B" w:rsidRDefault="00B36D47" w:rsidP="00811926">
      <w:pPr>
        <w:pStyle w:val="Listaszerbekezds"/>
        <w:widowControl w:val="0"/>
        <w:adjustRightInd w:val="0"/>
        <w:spacing w:after="120"/>
        <w:ind w:left="567"/>
        <w:jc w:val="both"/>
        <w:textAlignment w:val="baseline"/>
        <w:rPr>
          <w:rFonts w:ascii="Times New Roman" w:hAnsi="Times New Roman"/>
          <w:szCs w:val="24"/>
        </w:rPr>
      </w:pPr>
      <w:r w:rsidRPr="008668E9">
        <w:rPr>
          <w:rFonts w:ascii="Times New Roman" w:hAnsi="Times New Roman"/>
          <w:color w:val="000000" w:themeColor="text1"/>
          <w:szCs w:val="24"/>
        </w:rPr>
        <w:t xml:space="preserve">A megbízási díj </w:t>
      </w:r>
      <w:r w:rsidRPr="0003312B">
        <w:rPr>
          <w:rFonts w:ascii="Times New Roman" w:hAnsi="Times New Roman"/>
          <w:szCs w:val="24"/>
        </w:rPr>
        <w:t>összege</w:t>
      </w:r>
      <w:r w:rsidR="007658F6" w:rsidRPr="0003312B">
        <w:rPr>
          <w:rFonts w:ascii="Times New Roman" w:hAnsi="Times New Roman"/>
          <w:szCs w:val="24"/>
        </w:rPr>
        <w:t xml:space="preserve"> </w:t>
      </w:r>
      <w:r w:rsidR="001D2200" w:rsidRPr="0003312B">
        <w:rPr>
          <w:rFonts w:ascii="Times New Roman" w:hAnsi="Times New Roman"/>
          <w:szCs w:val="24"/>
        </w:rPr>
        <w:t>a</w:t>
      </w:r>
      <w:r w:rsidRPr="0003312B">
        <w:rPr>
          <w:rFonts w:ascii="Times New Roman" w:hAnsi="Times New Roman"/>
          <w:szCs w:val="24"/>
        </w:rPr>
        <w:t xml:space="preserve"> </w:t>
      </w:r>
      <w:r w:rsidR="00D06DEC" w:rsidRPr="0003312B">
        <w:rPr>
          <w:rFonts w:ascii="Times New Roman" w:hAnsi="Times New Roman"/>
          <w:szCs w:val="24"/>
        </w:rPr>
        <w:t>támogatási kérelem elszámolható</w:t>
      </w:r>
      <w:r w:rsidR="00342599" w:rsidRPr="0003312B">
        <w:rPr>
          <w:rFonts w:ascii="Times New Roman" w:hAnsi="Times New Roman"/>
          <w:szCs w:val="24"/>
        </w:rPr>
        <w:t xml:space="preserve"> </w:t>
      </w:r>
      <w:r w:rsidR="007658F6" w:rsidRPr="0003312B">
        <w:rPr>
          <w:rFonts w:ascii="Times New Roman" w:hAnsi="Times New Roman"/>
          <w:szCs w:val="24"/>
        </w:rPr>
        <w:t>összköltségé</w:t>
      </w:r>
      <w:r w:rsidR="001D2200" w:rsidRPr="0003312B">
        <w:rPr>
          <w:rFonts w:ascii="Times New Roman" w:hAnsi="Times New Roman"/>
          <w:szCs w:val="24"/>
        </w:rPr>
        <w:t>nek 3,5%-a</w:t>
      </w:r>
      <w:r w:rsidR="007658F6" w:rsidRPr="0003312B">
        <w:rPr>
          <w:rFonts w:ascii="Times New Roman" w:hAnsi="Times New Roman"/>
          <w:szCs w:val="24"/>
        </w:rPr>
        <w:t>.</w:t>
      </w:r>
    </w:p>
    <w:p w:rsidR="00811926" w:rsidRPr="00B95517" w:rsidRDefault="00811926" w:rsidP="00811926">
      <w:pPr>
        <w:pStyle w:val="Listaszerbekezds"/>
        <w:widowControl w:val="0"/>
        <w:adjustRightInd w:val="0"/>
        <w:spacing w:after="120"/>
        <w:ind w:left="567"/>
        <w:jc w:val="both"/>
        <w:textAlignment w:val="baseline"/>
        <w:rPr>
          <w:rFonts w:ascii="Times New Roman" w:hAnsi="Times New Roman"/>
          <w:szCs w:val="24"/>
        </w:rPr>
      </w:pPr>
    </w:p>
    <w:p w:rsidR="00BA48C6" w:rsidRDefault="00BA48C6" w:rsidP="008668E9">
      <w:pPr>
        <w:pStyle w:val="Listaszerbekezds"/>
        <w:widowControl w:val="0"/>
        <w:adjustRightInd w:val="0"/>
        <w:spacing w:after="120"/>
        <w:ind w:left="709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</w:p>
    <w:p w:rsidR="009B6558" w:rsidRDefault="009B6558" w:rsidP="00D85E9C">
      <w:pPr>
        <w:pStyle w:val="Listaszerbekezds"/>
        <w:widowControl w:val="0"/>
        <w:numPr>
          <w:ilvl w:val="0"/>
          <w:numId w:val="13"/>
        </w:numPr>
        <w:adjustRightInd w:val="0"/>
        <w:spacing w:after="120"/>
        <w:ind w:left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A MACSKE Magyarországi Családi Bölcsődék Egyesületét a díjazás akkor illeti meg, ha a Támogatást igénylő pályázata sikeres, pozitív elbírálásban részesül</w:t>
      </w:r>
      <w:r w:rsidR="00D85E9C">
        <w:rPr>
          <w:rFonts w:ascii="Times New Roman" w:hAnsi="Times New Roman"/>
          <w:color w:val="000000" w:themeColor="text1"/>
          <w:szCs w:val="24"/>
        </w:rPr>
        <w:t>.</w:t>
      </w:r>
    </w:p>
    <w:p w:rsidR="00D85E9C" w:rsidRPr="00D85E9C" w:rsidRDefault="00D85E9C" w:rsidP="00D85E9C">
      <w:pPr>
        <w:widowControl w:val="0"/>
        <w:adjustRightInd w:val="0"/>
        <w:spacing w:after="120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</w:p>
    <w:p w:rsidR="006F5F03" w:rsidRDefault="00217BB1" w:rsidP="00345352">
      <w:pPr>
        <w:pStyle w:val="Listaszerbekezds"/>
        <w:widowControl w:val="0"/>
        <w:numPr>
          <w:ilvl w:val="0"/>
          <w:numId w:val="13"/>
        </w:numPr>
        <w:adjustRightInd w:val="0"/>
        <w:spacing w:after="120"/>
        <w:ind w:left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BA48C6">
        <w:rPr>
          <w:rFonts w:ascii="Times New Roman" w:hAnsi="Times New Roman"/>
          <w:color w:val="000000" w:themeColor="text1"/>
          <w:szCs w:val="24"/>
        </w:rPr>
        <w:t xml:space="preserve">A feladat teljesítését a </w:t>
      </w:r>
      <w:r w:rsidR="001A176A">
        <w:rPr>
          <w:rFonts w:ascii="Times New Roman" w:hAnsi="Times New Roman"/>
          <w:color w:val="000000" w:themeColor="text1"/>
          <w:szCs w:val="24"/>
        </w:rPr>
        <w:t>Támogatást igénylő</w:t>
      </w:r>
      <w:r w:rsidR="007A3F43">
        <w:rPr>
          <w:rFonts w:ascii="Times New Roman" w:hAnsi="Times New Roman"/>
          <w:color w:val="000000" w:themeColor="text1"/>
          <w:szCs w:val="24"/>
        </w:rPr>
        <w:t xml:space="preserve"> </w:t>
      </w:r>
      <w:r w:rsidRPr="00BA48C6">
        <w:rPr>
          <w:rFonts w:ascii="Times New Roman" w:hAnsi="Times New Roman"/>
          <w:color w:val="000000" w:themeColor="text1"/>
          <w:szCs w:val="24"/>
        </w:rPr>
        <w:t xml:space="preserve">igazolja. </w:t>
      </w:r>
      <w:r w:rsidR="00B07258">
        <w:rPr>
          <w:rFonts w:ascii="Times New Roman" w:hAnsi="Times New Roman"/>
          <w:color w:val="000000" w:themeColor="text1"/>
          <w:szCs w:val="24"/>
        </w:rPr>
        <w:t xml:space="preserve">A </w:t>
      </w:r>
      <w:r w:rsidR="001A176A">
        <w:rPr>
          <w:rFonts w:ascii="Times New Roman" w:hAnsi="Times New Roman"/>
          <w:color w:val="000000" w:themeColor="text1"/>
          <w:szCs w:val="24"/>
        </w:rPr>
        <w:t xml:space="preserve">Támogatást igénylő </w:t>
      </w:r>
      <w:r w:rsidR="00B07258">
        <w:rPr>
          <w:rFonts w:ascii="Times New Roman" w:hAnsi="Times New Roman"/>
          <w:color w:val="000000" w:themeColor="text1"/>
          <w:szCs w:val="24"/>
        </w:rPr>
        <w:t>a teljesítés</w:t>
      </w:r>
      <w:r w:rsidR="00847CE7">
        <w:rPr>
          <w:rFonts w:ascii="Times New Roman" w:hAnsi="Times New Roman"/>
          <w:color w:val="000000" w:themeColor="text1"/>
          <w:szCs w:val="24"/>
        </w:rPr>
        <w:t>t 8</w:t>
      </w:r>
      <w:r w:rsidR="00431500">
        <w:rPr>
          <w:rFonts w:ascii="Times New Roman" w:hAnsi="Times New Roman"/>
          <w:color w:val="000000" w:themeColor="text1"/>
          <w:szCs w:val="24"/>
        </w:rPr>
        <w:t> </w:t>
      </w:r>
      <w:r w:rsidR="00847CE7">
        <w:rPr>
          <w:rFonts w:ascii="Times New Roman" w:hAnsi="Times New Roman"/>
          <w:color w:val="000000" w:themeColor="text1"/>
          <w:szCs w:val="24"/>
        </w:rPr>
        <w:t>napon belül</w:t>
      </w:r>
      <w:r w:rsidR="00072CD6">
        <w:rPr>
          <w:rFonts w:ascii="Times New Roman" w:hAnsi="Times New Roman"/>
          <w:color w:val="000000" w:themeColor="text1"/>
          <w:szCs w:val="24"/>
        </w:rPr>
        <w:t xml:space="preserve"> elfogadja</w:t>
      </w:r>
      <w:r w:rsidR="00847CE7">
        <w:rPr>
          <w:rFonts w:ascii="Times New Roman" w:hAnsi="Times New Roman"/>
          <w:color w:val="000000" w:themeColor="text1"/>
          <w:szCs w:val="24"/>
        </w:rPr>
        <w:t>, és amennyiben a teljesítést elfogadta</w:t>
      </w:r>
      <w:r w:rsidR="0099178A">
        <w:rPr>
          <w:rFonts w:ascii="Times New Roman" w:hAnsi="Times New Roman"/>
          <w:color w:val="000000" w:themeColor="text1"/>
          <w:szCs w:val="24"/>
        </w:rPr>
        <w:t>,</w:t>
      </w:r>
      <w:r w:rsidR="00847CE7">
        <w:rPr>
          <w:rFonts w:ascii="Times New Roman" w:hAnsi="Times New Roman"/>
          <w:color w:val="000000" w:themeColor="text1"/>
          <w:szCs w:val="24"/>
        </w:rPr>
        <w:t xml:space="preserve"> írásos teljesítésigazolást állít ki</w:t>
      </w:r>
      <w:r w:rsidR="007A3F43">
        <w:rPr>
          <w:rFonts w:ascii="Times New Roman" w:hAnsi="Times New Roman"/>
          <w:color w:val="000000" w:themeColor="text1"/>
          <w:szCs w:val="24"/>
        </w:rPr>
        <w:t xml:space="preserve">, </w:t>
      </w:r>
      <w:r w:rsidR="007A3F43" w:rsidRPr="0003312B">
        <w:rPr>
          <w:rFonts w:ascii="Times New Roman" w:hAnsi="Times New Roman"/>
          <w:color w:val="000000" w:themeColor="text1"/>
          <w:szCs w:val="24"/>
        </w:rPr>
        <w:t xml:space="preserve">melyet megküld a </w:t>
      </w:r>
      <w:r w:rsidR="007A3F43" w:rsidRPr="00E12F2D">
        <w:rPr>
          <w:rFonts w:ascii="Times New Roman" w:hAnsi="Times New Roman"/>
          <w:color w:val="000000" w:themeColor="text1"/>
          <w:szCs w:val="24"/>
        </w:rPr>
        <w:t>MACSKE Magyarországi Családi Bölcsődék Közhasznú Egyesület</w:t>
      </w:r>
      <w:r w:rsidR="007A3F43">
        <w:rPr>
          <w:rFonts w:ascii="Times New Roman" w:hAnsi="Times New Roman"/>
          <w:color w:val="000000" w:themeColor="text1"/>
          <w:szCs w:val="24"/>
        </w:rPr>
        <w:t>ének</w:t>
      </w:r>
      <w:r w:rsidR="00847CE7">
        <w:rPr>
          <w:rFonts w:ascii="Times New Roman" w:hAnsi="Times New Roman"/>
          <w:color w:val="000000" w:themeColor="text1"/>
          <w:szCs w:val="24"/>
        </w:rPr>
        <w:t xml:space="preserve">. </w:t>
      </w:r>
      <w:r w:rsidRPr="00BA48C6">
        <w:rPr>
          <w:rFonts w:ascii="Times New Roman" w:hAnsi="Times New Roman"/>
          <w:color w:val="000000" w:themeColor="text1"/>
          <w:szCs w:val="24"/>
        </w:rPr>
        <w:t xml:space="preserve">Az igazolt teljesítés után jogosult a </w:t>
      </w:r>
      <w:r w:rsidR="00E12F2D" w:rsidRPr="00E12F2D">
        <w:rPr>
          <w:rFonts w:ascii="Times New Roman" w:hAnsi="Times New Roman"/>
          <w:color w:val="000000" w:themeColor="text1"/>
          <w:szCs w:val="24"/>
        </w:rPr>
        <w:t>MACSKE Magyarországi Családi Bölcsődék Közhasznú Egyesülete</w:t>
      </w:r>
      <w:r w:rsidR="007A3F43">
        <w:rPr>
          <w:rFonts w:ascii="Times New Roman" w:hAnsi="Times New Roman"/>
          <w:color w:val="000000" w:themeColor="text1"/>
          <w:szCs w:val="24"/>
        </w:rPr>
        <w:t xml:space="preserve"> </w:t>
      </w:r>
      <w:r w:rsidRPr="00BA48C6">
        <w:rPr>
          <w:rFonts w:ascii="Times New Roman" w:hAnsi="Times New Roman"/>
          <w:color w:val="000000" w:themeColor="text1"/>
          <w:szCs w:val="24"/>
        </w:rPr>
        <w:t>a számla kiállítására.</w:t>
      </w:r>
    </w:p>
    <w:p w:rsidR="004163CB" w:rsidRPr="008668E9" w:rsidRDefault="004163CB" w:rsidP="00345352">
      <w:pPr>
        <w:pStyle w:val="Listaszerbekezds"/>
        <w:ind w:left="567"/>
        <w:rPr>
          <w:rFonts w:ascii="Times New Roman" w:hAnsi="Times New Roman"/>
          <w:color w:val="000000" w:themeColor="text1"/>
          <w:szCs w:val="24"/>
        </w:rPr>
      </w:pPr>
    </w:p>
    <w:p w:rsidR="00A815F2" w:rsidRPr="008668E9" w:rsidRDefault="004163CB" w:rsidP="0003312B">
      <w:pPr>
        <w:pStyle w:val="Listaszerbekezds"/>
        <w:widowControl w:val="0"/>
        <w:numPr>
          <w:ilvl w:val="0"/>
          <w:numId w:val="13"/>
        </w:numPr>
        <w:adjustRightInd w:val="0"/>
        <w:ind w:left="567" w:hanging="35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A815F2">
        <w:rPr>
          <w:rFonts w:ascii="Times New Roman" w:hAnsi="Times New Roman"/>
          <w:color w:val="000000" w:themeColor="text1"/>
          <w:szCs w:val="24"/>
        </w:rPr>
        <w:t xml:space="preserve">Amennyiben a </w:t>
      </w:r>
      <w:r w:rsidR="001A176A">
        <w:rPr>
          <w:rFonts w:ascii="Times New Roman" w:hAnsi="Times New Roman"/>
          <w:color w:val="000000" w:themeColor="text1"/>
          <w:szCs w:val="24"/>
        </w:rPr>
        <w:t>támogatási kérelmet</w:t>
      </w:r>
      <w:r w:rsidR="007A3F43">
        <w:rPr>
          <w:rFonts w:ascii="Times New Roman" w:hAnsi="Times New Roman"/>
          <w:color w:val="000000" w:themeColor="text1"/>
          <w:szCs w:val="24"/>
        </w:rPr>
        <w:t xml:space="preserve"> </w:t>
      </w:r>
      <w:r w:rsidRPr="00A815F2">
        <w:rPr>
          <w:rFonts w:ascii="Times New Roman" w:hAnsi="Times New Roman"/>
          <w:color w:val="000000" w:themeColor="text1"/>
          <w:szCs w:val="24"/>
        </w:rPr>
        <w:t xml:space="preserve">támogató szervezet kérésére/utasítására a </w:t>
      </w:r>
      <w:bookmarkStart w:id="2" w:name="_Hlk532544206"/>
      <w:r w:rsidRPr="00A815F2">
        <w:rPr>
          <w:rFonts w:ascii="Times New Roman" w:hAnsi="Times New Roman"/>
          <w:color w:val="000000" w:themeColor="text1"/>
          <w:szCs w:val="24"/>
        </w:rPr>
        <w:t xml:space="preserve">módszertani szakértő </w:t>
      </w:r>
      <w:bookmarkEnd w:id="2"/>
      <w:r w:rsidRPr="00A815F2">
        <w:rPr>
          <w:rFonts w:ascii="Times New Roman" w:hAnsi="Times New Roman"/>
          <w:color w:val="000000" w:themeColor="text1"/>
          <w:szCs w:val="24"/>
        </w:rPr>
        <w:t>közreműködésével összeállított dokumentum javítása, módosítása szükséges, a módszertani szakértő a feladat elvégzésében a teljesítés igazolása után is közreműködik.</w:t>
      </w:r>
    </w:p>
    <w:p w:rsidR="002A5D4D" w:rsidRPr="0003312B" w:rsidRDefault="002A5D4D" w:rsidP="0003312B">
      <w:pPr>
        <w:widowControl w:val="0"/>
        <w:adjustRightInd w:val="0"/>
        <w:spacing w:after="120"/>
        <w:ind w:left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</w:p>
    <w:p w:rsidR="009B5E94" w:rsidRPr="008668E9" w:rsidRDefault="009B5E94" w:rsidP="00345352">
      <w:pPr>
        <w:pStyle w:val="Listaszerbekezds"/>
        <w:widowControl w:val="0"/>
        <w:numPr>
          <w:ilvl w:val="0"/>
          <w:numId w:val="13"/>
        </w:numPr>
        <w:adjustRightInd w:val="0"/>
        <w:ind w:left="567"/>
        <w:jc w:val="both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2A5D4D">
        <w:rPr>
          <w:rFonts w:ascii="Times New Roman" w:hAnsi="Times New Roman"/>
          <w:iCs/>
          <w:color w:val="000000" w:themeColor="text1"/>
          <w:szCs w:val="24"/>
        </w:rPr>
        <w:t xml:space="preserve">A </w:t>
      </w:r>
      <w:r w:rsidR="001A176A" w:rsidRPr="002A5D4D">
        <w:rPr>
          <w:rFonts w:ascii="Times New Roman" w:hAnsi="Times New Roman"/>
          <w:iCs/>
          <w:color w:val="000000" w:themeColor="text1"/>
          <w:szCs w:val="24"/>
        </w:rPr>
        <w:t>Támogatást igénylő</w:t>
      </w:r>
      <w:r w:rsidR="007A3F43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8A569A" w:rsidRPr="002A5D4D">
        <w:rPr>
          <w:rFonts w:ascii="Times New Roman" w:hAnsi="Times New Roman"/>
          <w:b/>
          <w:iCs/>
          <w:color w:val="000000" w:themeColor="text1"/>
          <w:szCs w:val="24"/>
        </w:rPr>
        <w:t>a bölcsőde</w:t>
      </w:r>
      <w:r w:rsidR="007658F6" w:rsidRPr="002A5D4D">
        <w:rPr>
          <w:rFonts w:ascii="Times New Roman" w:hAnsi="Times New Roman"/>
          <w:b/>
          <w:iCs/>
          <w:color w:val="000000" w:themeColor="text1"/>
          <w:szCs w:val="24"/>
        </w:rPr>
        <w:t xml:space="preserve">i fejlesztési programot </w:t>
      </w:r>
      <w:r w:rsidRPr="002A5D4D">
        <w:rPr>
          <w:rFonts w:ascii="Times New Roman" w:hAnsi="Times New Roman"/>
          <w:b/>
          <w:iCs/>
          <w:color w:val="000000" w:themeColor="text1"/>
          <w:szCs w:val="24"/>
        </w:rPr>
        <w:t>a</w:t>
      </w:r>
      <w:r w:rsidR="00F31025">
        <w:rPr>
          <w:rFonts w:ascii="Times New Roman" w:hAnsi="Times New Roman"/>
          <w:b/>
          <w:iCs/>
          <w:color w:val="000000" w:themeColor="text1"/>
          <w:szCs w:val="24"/>
        </w:rPr>
        <w:t xml:space="preserve"> </w:t>
      </w:r>
      <w:r w:rsidR="00E12F2D" w:rsidRPr="00E12F2D">
        <w:rPr>
          <w:rFonts w:ascii="Times New Roman" w:hAnsi="Times New Roman"/>
          <w:b/>
          <w:color w:val="000000" w:themeColor="text1"/>
          <w:szCs w:val="24"/>
        </w:rPr>
        <w:t>MACSKE Magyarországi Családi Bölcsődék Közhasznú Egyesülete</w:t>
      </w:r>
      <w:r w:rsidR="008A569A" w:rsidRPr="008668E9">
        <w:rPr>
          <w:rFonts w:ascii="Times New Roman" w:hAnsi="Times New Roman"/>
          <w:b/>
          <w:color w:val="000000" w:themeColor="text1"/>
          <w:szCs w:val="24"/>
        </w:rPr>
        <w:t xml:space="preserve"> által kijelölt bölcsődei módszertani szakértővel </w:t>
      </w:r>
      <w:r w:rsidRPr="008668E9">
        <w:rPr>
          <w:rFonts w:ascii="Times New Roman" w:hAnsi="Times New Roman"/>
          <w:b/>
          <w:color w:val="000000" w:themeColor="text1"/>
          <w:szCs w:val="24"/>
        </w:rPr>
        <w:t>szoros együttműködésben valósítja</w:t>
      </w:r>
      <w:r w:rsidRPr="008668E9">
        <w:rPr>
          <w:rFonts w:ascii="Times New Roman" w:hAnsi="Times New Roman"/>
          <w:color w:val="000000" w:themeColor="text1"/>
          <w:szCs w:val="24"/>
        </w:rPr>
        <w:t xml:space="preserve"> meg. </w:t>
      </w:r>
    </w:p>
    <w:p w:rsidR="008A569A" w:rsidRPr="008668E9" w:rsidRDefault="008A569A" w:rsidP="009B5E94">
      <w:pPr>
        <w:widowControl w:val="0"/>
        <w:adjustRightInd w:val="0"/>
        <w:jc w:val="both"/>
        <w:textAlignment w:val="baseline"/>
        <w:rPr>
          <w:rFonts w:ascii="Times New Roman" w:hAnsi="Times New Roman"/>
          <w:bCs/>
          <w:iCs/>
          <w:color w:val="000000" w:themeColor="text1"/>
          <w:szCs w:val="24"/>
        </w:rPr>
      </w:pPr>
    </w:p>
    <w:p w:rsidR="00416284" w:rsidRPr="00F31025" w:rsidRDefault="00416284" w:rsidP="00E12F2D">
      <w:pPr>
        <w:pStyle w:val="Listaszerbekezds"/>
        <w:widowControl w:val="0"/>
        <w:numPr>
          <w:ilvl w:val="0"/>
          <w:numId w:val="13"/>
        </w:numPr>
        <w:adjustRightInd w:val="0"/>
        <w:ind w:left="567"/>
        <w:jc w:val="both"/>
        <w:textAlignment w:val="baseline"/>
        <w:rPr>
          <w:rFonts w:ascii="Times New Roman" w:hAnsi="Times New Roman"/>
          <w:b/>
          <w:color w:val="000000" w:themeColor="text1"/>
          <w:szCs w:val="24"/>
        </w:rPr>
      </w:pPr>
      <w:r w:rsidRPr="008668E9">
        <w:rPr>
          <w:rFonts w:ascii="Times New Roman" w:hAnsi="Times New Roman"/>
          <w:color w:val="000000" w:themeColor="text1"/>
          <w:szCs w:val="24"/>
        </w:rPr>
        <w:t xml:space="preserve">A felek rögzítik, hogy jelen </w:t>
      </w:r>
      <w:r w:rsidR="009B5E94" w:rsidRPr="008668E9">
        <w:rPr>
          <w:rFonts w:ascii="Times New Roman" w:hAnsi="Times New Roman"/>
          <w:color w:val="000000" w:themeColor="text1"/>
          <w:szCs w:val="24"/>
        </w:rPr>
        <w:t>E</w:t>
      </w:r>
      <w:r w:rsidRPr="008668E9">
        <w:rPr>
          <w:rFonts w:ascii="Times New Roman" w:hAnsi="Times New Roman"/>
          <w:color w:val="000000" w:themeColor="text1"/>
          <w:szCs w:val="24"/>
        </w:rPr>
        <w:t xml:space="preserve">gyüttműködési megállapodás aláírásával megállapodnak abban, hogy </w:t>
      </w:r>
      <w:r w:rsidR="007658F6" w:rsidRPr="008668E9">
        <w:rPr>
          <w:rFonts w:ascii="Times New Roman" w:hAnsi="Times New Roman"/>
          <w:color w:val="000000" w:themeColor="text1"/>
          <w:szCs w:val="24"/>
        </w:rPr>
        <w:t xml:space="preserve">a </w:t>
      </w:r>
      <w:r w:rsidR="00F31025">
        <w:rPr>
          <w:rFonts w:ascii="Times New Roman" w:hAnsi="Times New Roman"/>
          <w:b/>
          <w:bCs/>
          <w:color w:val="000000" w:themeColor="text1"/>
          <w:szCs w:val="24"/>
        </w:rPr>
        <w:t>…………………………………………………</w:t>
      </w:r>
      <w:r w:rsidRPr="00E12F2D">
        <w:rPr>
          <w:rFonts w:ascii="Times New Roman" w:hAnsi="Times New Roman"/>
          <w:bCs/>
          <w:color w:val="000000" w:themeColor="text1"/>
          <w:szCs w:val="24"/>
        </w:rPr>
        <w:t>c</w:t>
      </w:r>
      <w:r w:rsidR="007658F6" w:rsidRPr="00E12F2D">
        <w:rPr>
          <w:rFonts w:ascii="Times New Roman" w:hAnsi="Times New Roman"/>
          <w:bCs/>
          <w:color w:val="000000" w:themeColor="text1"/>
          <w:szCs w:val="24"/>
        </w:rPr>
        <w:t>ímű</w:t>
      </w:r>
      <w:r w:rsidRPr="00E12F2D">
        <w:rPr>
          <w:rFonts w:ascii="Times New Roman" w:hAnsi="Times New Roman"/>
          <w:bCs/>
          <w:color w:val="000000" w:themeColor="text1"/>
          <w:szCs w:val="24"/>
        </w:rPr>
        <w:t xml:space="preserve"> pályázat</w:t>
      </w:r>
      <w:r w:rsidR="001A176A" w:rsidRPr="00E12F2D">
        <w:rPr>
          <w:rFonts w:ascii="Times New Roman" w:hAnsi="Times New Roman"/>
          <w:bCs/>
          <w:color w:val="000000" w:themeColor="text1"/>
          <w:szCs w:val="24"/>
        </w:rPr>
        <w:t>i felhívás</w:t>
      </w:r>
      <w:r w:rsidRPr="00E12F2D">
        <w:rPr>
          <w:rFonts w:ascii="Times New Roman" w:hAnsi="Times New Roman"/>
          <w:bCs/>
          <w:color w:val="000000" w:themeColor="text1"/>
          <w:szCs w:val="24"/>
        </w:rPr>
        <w:t xml:space="preserve">hoz kapcsolódóan </w:t>
      </w:r>
      <w:r w:rsidRPr="00E12F2D">
        <w:rPr>
          <w:rFonts w:ascii="Times New Roman" w:hAnsi="Times New Roman"/>
          <w:color w:val="000000" w:themeColor="text1"/>
          <w:szCs w:val="24"/>
        </w:rPr>
        <w:t>a</w:t>
      </w:r>
      <w:r w:rsidR="00F31025">
        <w:rPr>
          <w:rFonts w:ascii="Times New Roman" w:hAnsi="Times New Roman"/>
          <w:color w:val="000000" w:themeColor="text1"/>
          <w:szCs w:val="24"/>
        </w:rPr>
        <w:t xml:space="preserve"> </w:t>
      </w:r>
      <w:r w:rsidR="00E12F2D" w:rsidRPr="00F31025">
        <w:rPr>
          <w:rFonts w:ascii="Times New Roman" w:hAnsi="Times New Roman"/>
          <w:color w:val="000000" w:themeColor="text1"/>
          <w:szCs w:val="24"/>
        </w:rPr>
        <w:t>MACSKE Magyarországi Családi Bölcsődék Közhasznú Egyesülete</w:t>
      </w:r>
      <w:r w:rsidR="00F31025" w:rsidRPr="00F31025">
        <w:rPr>
          <w:rFonts w:ascii="Times New Roman" w:hAnsi="Times New Roman"/>
          <w:color w:val="000000" w:themeColor="text1"/>
          <w:szCs w:val="24"/>
        </w:rPr>
        <w:t xml:space="preserve"> </w:t>
      </w:r>
      <w:r w:rsidR="009B5E94" w:rsidRPr="00F31025">
        <w:rPr>
          <w:rFonts w:ascii="Times New Roman" w:hAnsi="Times New Roman"/>
          <w:color w:val="000000" w:themeColor="text1"/>
          <w:szCs w:val="24"/>
        </w:rPr>
        <w:t>által kijelölt</w:t>
      </w:r>
      <w:bookmarkStart w:id="3" w:name="_Hlk531951773"/>
      <w:r w:rsidR="00F31025" w:rsidRPr="00F31025">
        <w:rPr>
          <w:rFonts w:ascii="Times New Roman" w:hAnsi="Times New Roman"/>
          <w:color w:val="000000" w:themeColor="text1"/>
          <w:szCs w:val="24"/>
        </w:rPr>
        <w:t xml:space="preserve"> </w:t>
      </w:r>
      <w:r w:rsidR="00637C99" w:rsidRPr="00F31025">
        <w:rPr>
          <w:rFonts w:ascii="Times New Roman" w:hAnsi="Times New Roman"/>
          <w:color w:val="000000" w:themeColor="text1"/>
          <w:szCs w:val="24"/>
        </w:rPr>
        <w:t>módszertani szakértő</w:t>
      </w:r>
      <w:bookmarkEnd w:id="3"/>
      <w:r w:rsidRPr="00E12F2D">
        <w:rPr>
          <w:rFonts w:ascii="Times New Roman" w:hAnsi="Times New Roman"/>
          <w:color w:val="000000" w:themeColor="text1"/>
          <w:szCs w:val="24"/>
        </w:rPr>
        <w:t xml:space="preserve"> számára </w:t>
      </w:r>
      <w:r w:rsidR="009B5E94" w:rsidRPr="00F31025">
        <w:rPr>
          <w:rFonts w:ascii="Times New Roman" w:hAnsi="Times New Roman"/>
          <w:b/>
          <w:color w:val="000000" w:themeColor="text1"/>
          <w:szCs w:val="24"/>
        </w:rPr>
        <w:t xml:space="preserve">a </w:t>
      </w:r>
      <w:r w:rsidR="001A176A" w:rsidRPr="00F31025">
        <w:rPr>
          <w:rFonts w:ascii="Times New Roman" w:hAnsi="Times New Roman"/>
          <w:b/>
          <w:color w:val="000000" w:themeColor="text1"/>
          <w:szCs w:val="24"/>
        </w:rPr>
        <w:t xml:space="preserve">Támogatást igénylő </w:t>
      </w:r>
      <w:r w:rsidR="007658F6" w:rsidRPr="00F31025">
        <w:rPr>
          <w:rFonts w:ascii="Times New Roman" w:hAnsi="Times New Roman"/>
          <w:b/>
          <w:color w:val="000000" w:themeColor="text1"/>
          <w:szCs w:val="24"/>
        </w:rPr>
        <w:t xml:space="preserve">teljes körű </w:t>
      </w:r>
      <w:r w:rsidRPr="00F31025">
        <w:rPr>
          <w:rFonts w:ascii="Times New Roman" w:hAnsi="Times New Roman"/>
          <w:b/>
          <w:color w:val="000000" w:themeColor="text1"/>
          <w:szCs w:val="24"/>
        </w:rPr>
        <w:t xml:space="preserve">tájékoztatást nyújt az általa megvalósítandó </w:t>
      </w:r>
      <w:r w:rsidR="00431500" w:rsidRPr="00F31025">
        <w:rPr>
          <w:rFonts w:ascii="Times New Roman" w:hAnsi="Times New Roman"/>
          <w:b/>
          <w:color w:val="000000" w:themeColor="text1"/>
          <w:szCs w:val="24"/>
        </w:rPr>
        <w:t>projekt</w:t>
      </w:r>
      <w:r w:rsidR="00F31025" w:rsidRPr="00F31025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F31025">
        <w:rPr>
          <w:rFonts w:ascii="Times New Roman" w:hAnsi="Times New Roman"/>
          <w:b/>
          <w:color w:val="000000" w:themeColor="text1"/>
          <w:szCs w:val="24"/>
        </w:rPr>
        <w:t>részleteiről, a pályázati előírásoknak megfelelő szakmai-műszaki tartalmakról, a helyi szereplők reális igényeiről</w:t>
      </w:r>
      <w:r w:rsidR="008A569A" w:rsidRPr="00F31025">
        <w:rPr>
          <w:rFonts w:ascii="Times New Roman" w:hAnsi="Times New Roman"/>
          <w:b/>
          <w:color w:val="000000" w:themeColor="text1"/>
          <w:szCs w:val="24"/>
        </w:rPr>
        <w:t>.</w:t>
      </w:r>
    </w:p>
    <w:p w:rsidR="00416284" w:rsidRPr="008668E9" w:rsidRDefault="00416284" w:rsidP="00345352">
      <w:pPr>
        <w:ind w:left="567"/>
        <w:rPr>
          <w:rFonts w:ascii="Times New Roman" w:hAnsi="Times New Roman"/>
          <w:color w:val="000000" w:themeColor="text1"/>
          <w:szCs w:val="24"/>
        </w:rPr>
      </w:pPr>
      <w:bookmarkStart w:id="4" w:name="_GoBack"/>
      <w:bookmarkEnd w:id="4"/>
    </w:p>
    <w:p w:rsidR="00416284" w:rsidRPr="008668E9" w:rsidRDefault="00416284" w:rsidP="00345352">
      <w:pPr>
        <w:pStyle w:val="Listaszerbekezds"/>
        <w:widowControl w:val="0"/>
        <w:numPr>
          <w:ilvl w:val="0"/>
          <w:numId w:val="13"/>
        </w:numPr>
        <w:adjustRightInd w:val="0"/>
        <w:ind w:left="567"/>
        <w:jc w:val="both"/>
        <w:textAlignment w:val="baseline"/>
        <w:rPr>
          <w:rFonts w:ascii="Times New Roman" w:hAnsi="Times New Roman"/>
          <w:bCs/>
          <w:color w:val="000000" w:themeColor="text1"/>
          <w:szCs w:val="24"/>
        </w:rPr>
      </w:pPr>
      <w:r w:rsidRPr="008668E9">
        <w:rPr>
          <w:rFonts w:ascii="Times New Roman" w:hAnsi="Times New Roman"/>
          <w:bCs/>
          <w:color w:val="000000" w:themeColor="text1"/>
          <w:szCs w:val="24"/>
        </w:rPr>
        <w:t xml:space="preserve">Az együttműködő partnerek kijelentik, hogy a </w:t>
      </w:r>
      <w:r w:rsidR="00F31025">
        <w:rPr>
          <w:rFonts w:ascii="Times New Roman" w:hAnsi="Times New Roman"/>
          <w:b/>
          <w:bCs/>
          <w:color w:val="000000" w:themeColor="text1"/>
          <w:szCs w:val="24"/>
        </w:rPr>
        <w:t>……………………………..</w:t>
      </w:r>
      <w:r w:rsidRPr="008668E9">
        <w:rPr>
          <w:rFonts w:ascii="Times New Roman" w:hAnsi="Times New Roman"/>
          <w:bCs/>
          <w:color w:val="000000" w:themeColor="text1"/>
          <w:szCs w:val="24"/>
        </w:rPr>
        <w:t>c</w:t>
      </w:r>
      <w:r w:rsidR="007658F6" w:rsidRPr="008668E9">
        <w:rPr>
          <w:rFonts w:ascii="Times New Roman" w:hAnsi="Times New Roman"/>
          <w:bCs/>
          <w:color w:val="000000" w:themeColor="text1"/>
          <w:szCs w:val="24"/>
        </w:rPr>
        <w:t>ímű</w:t>
      </w:r>
      <w:r w:rsidRPr="008668E9">
        <w:rPr>
          <w:rFonts w:ascii="Times New Roman" w:hAnsi="Times New Roman"/>
          <w:bCs/>
          <w:color w:val="000000" w:themeColor="text1"/>
          <w:szCs w:val="24"/>
        </w:rPr>
        <w:t xml:space="preserve"> pályázati felhívásra benyújtott projekt megvalósítása során </w:t>
      </w:r>
      <w:r w:rsidRPr="008668E9">
        <w:rPr>
          <w:rFonts w:ascii="Times New Roman" w:hAnsi="Times New Roman"/>
          <w:b/>
          <w:bCs/>
          <w:color w:val="000000" w:themeColor="text1"/>
          <w:szCs w:val="24"/>
        </w:rPr>
        <w:t>rendszeresen információt cserélnek egymással az</w:t>
      </w:r>
      <w:r w:rsidRPr="008668E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F31025">
        <w:rPr>
          <w:rFonts w:ascii="Times New Roman" w:hAnsi="Times New Roman"/>
          <w:b/>
          <w:bCs/>
          <w:color w:val="000000" w:themeColor="text1"/>
          <w:szCs w:val="24"/>
        </w:rPr>
        <w:t>esetleges</w:t>
      </w:r>
      <w:r w:rsidRPr="008668E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8668E9">
        <w:rPr>
          <w:rFonts w:ascii="Times New Roman" w:hAnsi="Times New Roman"/>
          <w:b/>
          <w:bCs/>
          <w:color w:val="000000" w:themeColor="text1"/>
          <w:szCs w:val="24"/>
        </w:rPr>
        <w:t>tapasztalatokról, módosításokról</w:t>
      </w:r>
      <w:r w:rsidRPr="008668E9">
        <w:rPr>
          <w:rFonts w:ascii="Times New Roman" w:hAnsi="Times New Roman"/>
          <w:bCs/>
          <w:color w:val="000000" w:themeColor="text1"/>
          <w:szCs w:val="24"/>
        </w:rPr>
        <w:t>, továbbá kijelentik, hogy a projekt</w:t>
      </w:r>
      <w:r w:rsidR="0043015B" w:rsidRPr="008668E9">
        <w:rPr>
          <w:rFonts w:ascii="Times New Roman" w:hAnsi="Times New Roman"/>
          <w:bCs/>
          <w:color w:val="000000" w:themeColor="text1"/>
          <w:szCs w:val="24"/>
        </w:rPr>
        <w:t xml:space="preserve"> sikeres megvalósítása érdekében </w:t>
      </w:r>
      <w:r w:rsidRPr="008668E9">
        <w:rPr>
          <w:rFonts w:ascii="Times New Roman" w:hAnsi="Times New Roman"/>
          <w:b/>
          <w:bCs/>
          <w:color w:val="000000" w:themeColor="text1"/>
          <w:szCs w:val="24"/>
        </w:rPr>
        <w:t xml:space="preserve">a legjobb tudásuknak megfelelően </w:t>
      </w:r>
      <w:r w:rsidR="0043015B" w:rsidRPr="008668E9">
        <w:rPr>
          <w:rFonts w:ascii="Times New Roman" w:hAnsi="Times New Roman"/>
          <w:b/>
          <w:bCs/>
          <w:color w:val="000000" w:themeColor="text1"/>
          <w:szCs w:val="24"/>
        </w:rPr>
        <w:t xml:space="preserve">járnak el. </w:t>
      </w:r>
    </w:p>
    <w:p w:rsidR="00737EBC" w:rsidRPr="008668E9" w:rsidRDefault="00737EBC" w:rsidP="00345352">
      <w:pPr>
        <w:widowControl w:val="0"/>
        <w:adjustRightInd w:val="0"/>
        <w:ind w:left="567"/>
        <w:jc w:val="both"/>
        <w:textAlignment w:val="baseline"/>
        <w:rPr>
          <w:rFonts w:ascii="Times New Roman" w:hAnsi="Times New Roman"/>
          <w:bCs/>
          <w:color w:val="000000" w:themeColor="text1"/>
          <w:szCs w:val="24"/>
        </w:rPr>
      </w:pPr>
    </w:p>
    <w:p w:rsidR="00416284" w:rsidRPr="008668E9" w:rsidRDefault="00416284" w:rsidP="00345352">
      <w:pPr>
        <w:pStyle w:val="Listaszerbekezds"/>
        <w:widowControl w:val="0"/>
        <w:numPr>
          <w:ilvl w:val="0"/>
          <w:numId w:val="13"/>
        </w:numPr>
        <w:adjustRightInd w:val="0"/>
        <w:ind w:left="567"/>
        <w:jc w:val="both"/>
        <w:textAlignment w:val="baseline"/>
        <w:rPr>
          <w:rFonts w:ascii="Times New Roman" w:hAnsi="Times New Roman"/>
          <w:bCs/>
          <w:color w:val="000000" w:themeColor="text1"/>
          <w:szCs w:val="24"/>
        </w:rPr>
      </w:pPr>
      <w:r w:rsidRPr="008668E9">
        <w:rPr>
          <w:rFonts w:ascii="Times New Roman" w:hAnsi="Times New Roman"/>
          <w:bCs/>
          <w:color w:val="000000" w:themeColor="text1"/>
          <w:szCs w:val="24"/>
        </w:rPr>
        <w:t>A</w:t>
      </w:r>
      <w:r w:rsidR="00737EBC" w:rsidRPr="008668E9">
        <w:rPr>
          <w:rFonts w:ascii="Times New Roman" w:hAnsi="Times New Roman"/>
          <w:bCs/>
          <w:color w:val="000000" w:themeColor="text1"/>
          <w:szCs w:val="24"/>
        </w:rPr>
        <w:t xml:space="preserve"> Felek a </w:t>
      </w:r>
      <w:r w:rsidRPr="008668E9">
        <w:rPr>
          <w:rFonts w:ascii="Times New Roman" w:hAnsi="Times New Roman"/>
          <w:bCs/>
          <w:color w:val="000000" w:themeColor="text1"/>
          <w:szCs w:val="24"/>
        </w:rPr>
        <w:t xml:space="preserve">megvalósítandó cél érdekében a </w:t>
      </w:r>
      <w:r w:rsidRPr="008668E9">
        <w:rPr>
          <w:rFonts w:ascii="Times New Roman" w:hAnsi="Times New Roman"/>
          <w:b/>
          <w:bCs/>
          <w:color w:val="000000" w:themeColor="text1"/>
          <w:szCs w:val="24"/>
        </w:rPr>
        <w:t>következő feladatokat</w:t>
      </w:r>
      <w:r w:rsidRPr="008668E9">
        <w:rPr>
          <w:rFonts w:ascii="Times New Roman" w:hAnsi="Times New Roman"/>
          <w:bCs/>
          <w:color w:val="000000" w:themeColor="text1"/>
          <w:szCs w:val="24"/>
        </w:rPr>
        <w:t xml:space="preserve"> vállalják:</w:t>
      </w:r>
    </w:p>
    <w:p w:rsidR="00416284" w:rsidRPr="008668E9" w:rsidRDefault="00416284" w:rsidP="00416284">
      <w:pPr>
        <w:widowControl w:val="0"/>
        <w:adjustRightInd w:val="0"/>
        <w:jc w:val="both"/>
        <w:textAlignment w:val="baseline"/>
        <w:rPr>
          <w:rFonts w:ascii="Times New Roman" w:hAnsi="Times New Roman"/>
          <w:bCs/>
          <w:color w:val="000000" w:themeColor="text1"/>
          <w:szCs w:val="24"/>
        </w:rPr>
      </w:pPr>
    </w:p>
    <w:p w:rsidR="00416284" w:rsidRPr="008668E9" w:rsidRDefault="00416284" w:rsidP="00EE2D4E">
      <w:pPr>
        <w:ind w:left="567"/>
        <w:jc w:val="both"/>
        <w:rPr>
          <w:rFonts w:ascii="Times New Roman" w:hAnsi="Times New Roman"/>
          <w:b/>
          <w:bCs/>
          <w:iCs/>
          <w:color w:val="000000" w:themeColor="text1"/>
          <w:szCs w:val="24"/>
        </w:rPr>
      </w:pPr>
      <w:r w:rsidRPr="008668E9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A </w:t>
      </w:r>
      <w:r w:rsidR="00091EFC">
        <w:rPr>
          <w:rFonts w:ascii="Times New Roman" w:hAnsi="Times New Roman"/>
          <w:b/>
          <w:bCs/>
          <w:iCs/>
          <w:color w:val="000000" w:themeColor="text1"/>
          <w:szCs w:val="24"/>
        </w:rPr>
        <w:t>Támogatást igénylő támogatási kérelemben</w:t>
      </w:r>
      <w:r w:rsidR="00F31025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 </w:t>
      </w:r>
      <w:r w:rsidRPr="008668E9">
        <w:rPr>
          <w:rFonts w:ascii="Times New Roman" w:hAnsi="Times New Roman"/>
          <w:b/>
          <w:bCs/>
          <w:iCs/>
          <w:color w:val="000000" w:themeColor="text1"/>
          <w:szCs w:val="24"/>
        </w:rPr>
        <w:t>vállalt konkrét feladatai:</w:t>
      </w:r>
    </w:p>
    <w:p w:rsidR="00416284" w:rsidRPr="008668E9" w:rsidRDefault="00416284" w:rsidP="00416284">
      <w:pPr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</w:p>
    <w:p w:rsidR="00416284" w:rsidRPr="00EE2D4E" w:rsidRDefault="00416284" w:rsidP="00EE2D4E">
      <w:pPr>
        <w:pStyle w:val="Listaszerbekezds"/>
        <w:numPr>
          <w:ilvl w:val="0"/>
          <w:numId w:val="27"/>
        </w:numPr>
        <w:tabs>
          <w:tab w:val="left" w:pos="1134"/>
        </w:tabs>
        <w:ind w:left="1134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EE2D4E">
        <w:rPr>
          <w:rFonts w:ascii="Times New Roman" w:hAnsi="Times New Roman"/>
          <w:bCs/>
          <w:iCs/>
          <w:color w:val="000000" w:themeColor="text1"/>
          <w:szCs w:val="24"/>
        </w:rPr>
        <w:t>Pályázati partnerek bemutatása, egyeztetéseken való részvétel biztosítása</w:t>
      </w:r>
      <w:r w:rsidR="0099178A">
        <w:rPr>
          <w:rFonts w:ascii="Times New Roman" w:hAnsi="Times New Roman"/>
          <w:bCs/>
          <w:iCs/>
          <w:color w:val="000000" w:themeColor="text1"/>
          <w:szCs w:val="24"/>
        </w:rPr>
        <w:t>.</w:t>
      </w:r>
    </w:p>
    <w:p w:rsidR="00416284" w:rsidRPr="00EE2D4E" w:rsidRDefault="00416284" w:rsidP="00EE2D4E">
      <w:pPr>
        <w:pStyle w:val="Listaszerbekezds"/>
        <w:numPr>
          <w:ilvl w:val="0"/>
          <w:numId w:val="27"/>
        </w:numPr>
        <w:tabs>
          <w:tab w:val="left" w:pos="1134"/>
        </w:tabs>
        <w:ind w:left="1134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EE2D4E">
        <w:rPr>
          <w:rFonts w:ascii="Times New Roman" w:hAnsi="Times New Roman"/>
          <w:bCs/>
          <w:iCs/>
          <w:color w:val="000000" w:themeColor="text1"/>
          <w:szCs w:val="24"/>
        </w:rPr>
        <w:t>Fő fejlesztési irányvonalak ismertetése</w:t>
      </w:r>
      <w:r w:rsidR="0099178A">
        <w:rPr>
          <w:rFonts w:ascii="Times New Roman" w:hAnsi="Times New Roman"/>
          <w:bCs/>
          <w:iCs/>
          <w:color w:val="000000" w:themeColor="text1"/>
          <w:szCs w:val="24"/>
        </w:rPr>
        <w:t>.</w:t>
      </w:r>
    </w:p>
    <w:p w:rsidR="00416284" w:rsidRPr="00EE2D4E" w:rsidRDefault="00416284" w:rsidP="00EE2D4E">
      <w:pPr>
        <w:pStyle w:val="Listaszerbekezds"/>
        <w:numPr>
          <w:ilvl w:val="0"/>
          <w:numId w:val="27"/>
        </w:numPr>
        <w:tabs>
          <w:tab w:val="left" w:pos="1134"/>
        </w:tabs>
        <w:ind w:left="1134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EE2D4E">
        <w:rPr>
          <w:rFonts w:ascii="Times New Roman" w:hAnsi="Times New Roman"/>
          <w:bCs/>
          <w:iCs/>
          <w:color w:val="000000" w:themeColor="text1"/>
          <w:szCs w:val="24"/>
        </w:rPr>
        <w:lastRenderedPageBreak/>
        <w:t>Pályázati kiírás alapos ismer</w:t>
      </w:r>
      <w:r w:rsidR="00F31025">
        <w:rPr>
          <w:rFonts w:ascii="Times New Roman" w:hAnsi="Times New Roman"/>
          <w:bCs/>
          <w:iCs/>
          <w:color w:val="000000" w:themeColor="text1"/>
          <w:szCs w:val="24"/>
        </w:rPr>
        <w:t>ete</w:t>
      </w:r>
      <w:r w:rsidRPr="00EE2D4E">
        <w:rPr>
          <w:rFonts w:ascii="Times New Roman" w:hAnsi="Times New Roman"/>
          <w:bCs/>
          <w:iCs/>
          <w:color w:val="000000" w:themeColor="text1"/>
          <w:szCs w:val="24"/>
        </w:rPr>
        <w:t>, pályázatíróval való egyeztetések biztosítása</w:t>
      </w:r>
      <w:r w:rsidR="009B6558">
        <w:rPr>
          <w:rFonts w:ascii="Times New Roman" w:hAnsi="Times New Roman"/>
          <w:bCs/>
          <w:iCs/>
          <w:color w:val="000000" w:themeColor="text1"/>
          <w:szCs w:val="24"/>
        </w:rPr>
        <w:t xml:space="preserve"> (amennyiben releváns)</w:t>
      </w:r>
      <w:r w:rsidR="0099178A">
        <w:rPr>
          <w:rFonts w:ascii="Times New Roman" w:hAnsi="Times New Roman"/>
          <w:bCs/>
          <w:iCs/>
          <w:color w:val="000000" w:themeColor="text1"/>
          <w:szCs w:val="24"/>
        </w:rPr>
        <w:t>.</w:t>
      </w:r>
    </w:p>
    <w:p w:rsidR="00416284" w:rsidRPr="00EE2D4E" w:rsidRDefault="00416284" w:rsidP="00EE2D4E">
      <w:pPr>
        <w:pStyle w:val="Listaszerbekezds"/>
        <w:numPr>
          <w:ilvl w:val="0"/>
          <w:numId w:val="27"/>
        </w:numPr>
        <w:tabs>
          <w:tab w:val="left" w:pos="1134"/>
        </w:tabs>
        <w:ind w:left="1134"/>
        <w:jc w:val="both"/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</w:pP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Meglévő infrastrukturális állapot felmérése, javaslatok az egyéb helyiség kialakításár</w:t>
      </w:r>
      <w:r w:rsidR="0030562C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a, megközelíthetőségére, </w:t>
      </w: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m</w:t>
      </w:r>
      <w:r w:rsidRPr="00EE2D4E">
        <w:rPr>
          <w:rFonts w:ascii="Times New Roman" w:eastAsia="Times New Roman" w:hAnsi="Times New Roman"/>
          <w:iCs/>
          <w:color w:val="000000" w:themeColor="text1"/>
          <w:szCs w:val="24"/>
          <w:vertAlign w:val="superscript"/>
          <w:lang w:eastAsia="hu-HU"/>
        </w:rPr>
        <w:t>2</w:t>
      </w: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 megállapítására</w:t>
      </w:r>
      <w:r w:rsidR="0099178A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.</w:t>
      </w:r>
    </w:p>
    <w:p w:rsidR="00416284" w:rsidRPr="008668E9" w:rsidRDefault="00416284" w:rsidP="008668E9">
      <w:pPr>
        <w:ind w:left="709"/>
        <w:jc w:val="both"/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</w:pPr>
    </w:p>
    <w:p w:rsidR="00416284" w:rsidRPr="008668E9" w:rsidRDefault="00416284" w:rsidP="003F2540">
      <w:pPr>
        <w:keepNext/>
        <w:ind w:left="567"/>
        <w:rPr>
          <w:rFonts w:ascii="Times New Roman" w:hAnsi="Times New Roman"/>
          <w:b/>
          <w:color w:val="000000" w:themeColor="text1"/>
          <w:szCs w:val="24"/>
        </w:rPr>
      </w:pPr>
      <w:r w:rsidRPr="008668E9">
        <w:rPr>
          <w:rFonts w:ascii="Times New Roman" w:hAnsi="Times New Roman"/>
          <w:b/>
          <w:color w:val="000000" w:themeColor="text1"/>
          <w:szCs w:val="24"/>
        </w:rPr>
        <w:t xml:space="preserve">A </w:t>
      </w:r>
      <w:r w:rsidR="00737EBC" w:rsidRPr="008668E9">
        <w:rPr>
          <w:rFonts w:ascii="Times New Roman" w:hAnsi="Times New Roman"/>
          <w:b/>
          <w:color w:val="000000" w:themeColor="text1"/>
          <w:szCs w:val="24"/>
        </w:rPr>
        <w:t>módszertani szakértő</w:t>
      </w:r>
      <w:r w:rsidRPr="008668E9">
        <w:rPr>
          <w:rFonts w:ascii="Times New Roman" w:hAnsi="Times New Roman"/>
          <w:b/>
          <w:color w:val="000000" w:themeColor="text1"/>
          <w:szCs w:val="24"/>
        </w:rPr>
        <w:t xml:space="preserve"> konkrét felada</w:t>
      </w:r>
      <w:r w:rsidR="00737EBC" w:rsidRPr="008668E9">
        <w:rPr>
          <w:rFonts w:ascii="Times New Roman" w:hAnsi="Times New Roman"/>
          <w:b/>
          <w:color w:val="000000" w:themeColor="text1"/>
          <w:szCs w:val="24"/>
        </w:rPr>
        <w:t>tai:</w:t>
      </w:r>
    </w:p>
    <w:p w:rsidR="00416284" w:rsidRPr="008668E9" w:rsidRDefault="00416284" w:rsidP="00416284">
      <w:pPr>
        <w:rPr>
          <w:rFonts w:ascii="Times New Roman" w:hAnsi="Times New Roman"/>
          <w:color w:val="000000" w:themeColor="text1"/>
          <w:szCs w:val="24"/>
        </w:rPr>
      </w:pPr>
    </w:p>
    <w:p w:rsidR="00737EBC" w:rsidRPr="00EE2D4E" w:rsidRDefault="00737EBC" w:rsidP="00EE2D4E">
      <w:pPr>
        <w:pStyle w:val="Listaszerbekezds"/>
        <w:numPr>
          <w:ilvl w:val="0"/>
          <w:numId w:val="28"/>
        </w:numPr>
        <w:tabs>
          <w:tab w:val="left" w:pos="1134"/>
        </w:tabs>
        <w:ind w:left="1134"/>
        <w:jc w:val="both"/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</w:pP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Tervezési szakaszban</w:t>
      </w:r>
      <w:r w:rsidR="00324648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 történő helyszíni bejárás </w:t>
      </w: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(egy alkalom)</w:t>
      </w:r>
      <w:r w:rsidR="0099178A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.</w:t>
      </w:r>
    </w:p>
    <w:p w:rsidR="00416284" w:rsidRPr="00EE2D4E" w:rsidRDefault="0043015B" w:rsidP="00EE2D4E">
      <w:pPr>
        <w:pStyle w:val="Listaszerbekezds"/>
        <w:numPr>
          <w:ilvl w:val="0"/>
          <w:numId w:val="28"/>
        </w:numPr>
        <w:tabs>
          <w:tab w:val="left" w:pos="1134"/>
        </w:tabs>
        <w:ind w:left="1134"/>
        <w:jc w:val="both"/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</w:pP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A </w:t>
      </w:r>
      <w:r w:rsidR="00416284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bölcsődei </w:t>
      </w: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jog</w:t>
      </w:r>
      <w:r w:rsidR="00416284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szabályoknak való megfeleltetés</w:t>
      </w:r>
      <w:r w:rsidR="00737EBC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ről információ nyújtása</w:t>
      </w:r>
      <w:r w:rsidR="00416284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 (épület, játszóudvar,</w:t>
      </w:r>
      <w:r w:rsidR="00737EBC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 berendezési tárgyak</w:t>
      </w:r>
      <w:r w:rsidR="0099178A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,</w:t>
      </w:r>
      <w:r w:rsidR="00737EBC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 eszközök,</w:t>
      </w:r>
      <w:r w:rsidR="00416284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 bútorzat</w:t>
      </w: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, szakmai előírások</w:t>
      </w:r>
      <w:r w:rsidR="00416284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)</w:t>
      </w:r>
      <w:r w:rsidR="0099178A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.</w:t>
      </w:r>
    </w:p>
    <w:p w:rsidR="00416284" w:rsidRPr="00EE2D4E" w:rsidRDefault="009B6558" w:rsidP="00EE2D4E">
      <w:pPr>
        <w:pStyle w:val="Listaszerbekezds"/>
        <w:numPr>
          <w:ilvl w:val="0"/>
          <w:numId w:val="28"/>
        </w:numPr>
        <w:tabs>
          <w:tab w:val="left" w:pos="1134"/>
        </w:tabs>
        <w:ind w:left="1134"/>
        <w:jc w:val="both"/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</w:pPr>
      <w:r>
        <w:rPr>
          <w:rFonts w:ascii="Times New Roman" w:eastAsia="Times New Roman" w:hAnsi="Times New Roman"/>
          <w:iCs/>
          <w:szCs w:val="24"/>
          <w:lang w:eastAsia="hu-HU"/>
        </w:rPr>
        <w:t>Munkahelyi bölcsőde esetén ú</w:t>
      </w:r>
      <w:r w:rsidR="00416284" w:rsidRPr="00324648">
        <w:rPr>
          <w:rFonts w:ascii="Times New Roman" w:eastAsia="Times New Roman" w:hAnsi="Times New Roman"/>
          <w:iCs/>
          <w:szCs w:val="24"/>
          <w:lang w:eastAsia="hu-HU"/>
        </w:rPr>
        <w:t>j</w:t>
      </w:r>
      <w:r w:rsidR="00F31025">
        <w:rPr>
          <w:rFonts w:ascii="Times New Roman" w:eastAsia="Times New Roman" w:hAnsi="Times New Roman"/>
          <w:iCs/>
          <w:szCs w:val="24"/>
          <w:lang w:eastAsia="hu-HU"/>
        </w:rPr>
        <w:t xml:space="preserve"> </w:t>
      </w:r>
      <w:r w:rsidR="00D960F6" w:rsidRPr="00324648">
        <w:rPr>
          <w:rFonts w:ascii="Times New Roman" w:eastAsia="Times New Roman" w:hAnsi="Times New Roman"/>
          <w:iCs/>
          <w:szCs w:val="24"/>
          <w:lang w:eastAsia="hu-HU"/>
        </w:rPr>
        <w:t>szolgáltatás</w:t>
      </w:r>
      <w:r w:rsidR="00F31025">
        <w:rPr>
          <w:rFonts w:ascii="Times New Roman" w:eastAsia="Times New Roman" w:hAnsi="Times New Roman"/>
          <w:iCs/>
          <w:szCs w:val="24"/>
          <w:lang w:eastAsia="hu-HU"/>
        </w:rPr>
        <w:t xml:space="preserve"> </w:t>
      </w:r>
      <w:r w:rsidR="00416284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kialakításá</w:t>
      </w:r>
      <w:r w:rsidR="00F31025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ra</w:t>
      </w:r>
      <w:r w:rsidR="0043015B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, meglévő</w:t>
      </w:r>
      <w:r w:rsidR="00D960F6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 szolgáltatás</w:t>
      </w:r>
      <w:r w:rsidR="0043015B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 átalakítására</w:t>
      </w:r>
      <w:r w:rsidR="00416284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 vonatkozó</w:t>
      </w:r>
      <w:r w:rsidR="0043015B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an</w:t>
      </w:r>
      <w:r w:rsidR="00416284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 tervezővel való együttműködés</w:t>
      </w:r>
      <w:r w:rsidR="00737EBC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, folyamatos egyeztetés</w:t>
      </w:r>
      <w:r w:rsidR="00A83FF1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.</w:t>
      </w:r>
    </w:p>
    <w:p w:rsidR="0030562C" w:rsidRPr="00EE2D4E" w:rsidRDefault="0030562C" w:rsidP="00EE2D4E">
      <w:pPr>
        <w:pStyle w:val="Listaszerbekezds"/>
        <w:numPr>
          <w:ilvl w:val="0"/>
          <w:numId w:val="28"/>
        </w:numPr>
        <w:tabs>
          <w:tab w:val="left" w:pos="1134"/>
        </w:tabs>
        <w:ind w:left="1134"/>
        <w:jc w:val="both"/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</w:pP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Projekt</w:t>
      </w:r>
      <w:r w:rsidR="00416284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ütemezésben való közreműködés</w:t>
      </w:r>
      <w:r w:rsidR="00A83FF1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.</w:t>
      </w:r>
    </w:p>
    <w:p w:rsidR="0043015B" w:rsidRPr="00EE2D4E" w:rsidRDefault="00416284" w:rsidP="00EE2D4E">
      <w:pPr>
        <w:pStyle w:val="Listaszerbekezds"/>
        <w:numPr>
          <w:ilvl w:val="0"/>
          <w:numId w:val="28"/>
        </w:numPr>
        <w:tabs>
          <w:tab w:val="left" w:pos="1134"/>
        </w:tabs>
        <w:ind w:left="1134"/>
        <w:jc w:val="both"/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</w:pP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Tervek, Megalapozó Dokumentum, Eszközlista</w:t>
      </w:r>
      <w:r w:rsidR="0043015B"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, valamint a Szakmai program készítéséhez szakmai segítségnyújtás, tanácsadás</w:t>
      </w:r>
      <w:r w:rsidR="00A83FF1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.</w:t>
      </w:r>
    </w:p>
    <w:p w:rsidR="0030562C" w:rsidRPr="00EE2D4E" w:rsidRDefault="0030562C" w:rsidP="00EE2D4E">
      <w:pPr>
        <w:pStyle w:val="Listaszerbekezds"/>
        <w:numPr>
          <w:ilvl w:val="0"/>
          <w:numId w:val="28"/>
        </w:numPr>
        <w:tabs>
          <w:tab w:val="left" w:pos="1134"/>
        </w:tabs>
        <w:ind w:left="1134"/>
        <w:jc w:val="both"/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</w:pP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Projektzáró</w:t>
      </w:r>
      <w:r w:rsidR="00F31025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 xml:space="preserve"> </w:t>
      </w:r>
      <w:r w:rsidRPr="00EE2D4E"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  <w:t>beszámolójához kapcsolódó együttműködésről emlékeztető készítése.</w:t>
      </w:r>
    </w:p>
    <w:p w:rsidR="00416284" w:rsidRPr="008668E9" w:rsidRDefault="00416284" w:rsidP="008668E9">
      <w:pPr>
        <w:ind w:hanging="11"/>
        <w:jc w:val="both"/>
        <w:rPr>
          <w:rFonts w:ascii="Times New Roman" w:eastAsia="Times New Roman" w:hAnsi="Times New Roman"/>
          <w:iCs/>
          <w:color w:val="000000" w:themeColor="text1"/>
          <w:szCs w:val="24"/>
          <w:lang w:eastAsia="hu-HU"/>
        </w:rPr>
      </w:pPr>
    </w:p>
    <w:p w:rsidR="00416284" w:rsidRPr="008668E9" w:rsidRDefault="00416284" w:rsidP="00345352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8668E9">
        <w:rPr>
          <w:rFonts w:ascii="Times New Roman" w:hAnsi="Times New Roman"/>
          <w:color w:val="000000" w:themeColor="text1"/>
          <w:szCs w:val="24"/>
        </w:rPr>
        <w:t>A felek a fenti megállapodást, mint akaratukkal mindenben megegyezőt elolvasás után aláírták.</w:t>
      </w:r>
    </w:p>
    <w:p w:rsidR="00416284" w:rsidRPr="00416284" w:rsidRDefault="00416284" w:rsidP="00416284">
      <w:pPr>
        <w:rPr>
          <w:rFonts w:ascii="Times New Roman" w:hAnsi="Times New Roman"/>
          <w:szCs w:val="24"/>
        </w:rPr>
      </w:pPr>
    </w:p>
    <w:p w:rsidR="00416284" w:rsidRPr="00416284" w:rsidRDefault="00CB0A4A" w:rsidP="00416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Kelt:</w:t>
      </w:r>
      <w:r>
        <w:rPr>
          <w:rFonts w:ascii="Times New Roman" w:hAnsi="Times New Roman"/>
          <w:szCs w:val="24"/>
        </w:rPr>
        <w:tab/>
        <w:t>202</w:t>
      </w:r>
      <w:r w:rsidR="009F48DC">
        <w:rPr>
          <w:rFonts w:ascii="Times New Roman" w:hAnsi="Times New Roman"/>
          <w:szCs w:val="24"/>
        </w:rPr>
        <w:t>1</w:t>
      </w:r>
      <w:r w:rsidR="00416284" w:rsidRPr="00416284">
        <w:rPr>
          <w:rFonts w:ascii="Times New Roman" w:hAnsi="Times New Roman"/>
          <w:szCs w:val="24"/>
        </w:rPr>
        <w:t xml:space="preserve">. </w:t>
      </w:r>
    </w:p>
    <w:p w:rsidR="00416284" w:rsidRPr="00416284" w:rsidRDefault="00416284" w:rsidP="00416284">
      <w:pPr>
        <w:rPr>
          <w:rFonts w:ascii="Times New Roman" w:hAnsi="Times New Roman"/>
          <w:szCs w:val="24"/>
        </w:rPr>
      </w:pPr>
    </w:p>
    <w:p w:rsidR="0030562C" w:rsidRDefault="0030562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                         _______________________________</w:t>
      </w:r>
    </w:p>
    <w:p w:rsidR="00D44896" w:rsidRDefault="00D44896" w:rsidP="00D44896">
      <w:pPr>
        <w:rPr>
          <w:rFonts w:ascii="Times New Roman" w:hAnsi="Times New Roman"/>
          <w:b/>
          <w:szCs w:val="24"/>
        </w:rPr>
      </w:pPr>
      <w:r w:rsidRPr="00D44896">
        <w:rPr>
          <w:rFonts w:ascii="Times New Roman" w:hAnsi="Times New Roman"/>
          <w:b/>
          <w:szCs w:val="24"/>
        </w:rPr>
        <w:t>MACSKE Magyarországi Családi Bölcsődék</w:t>
      </w:r>
    </w:p>
    <w:p w:rsidR="0030562C" w:rsidRPr="002361D0" w:rsidRDefault="00D44896">
      <w:pPr>
        <w:rPr>
          <w:rFonts w:ascii="Times New Roman" w:hAnsi="Times New Roman"/>
          <w:b/>
          <w:szCs w:val="24"/>
        </w:rPr>
      </w:pPr>
      <w:r w:rsidRPr="00D44896">
        <w:rPr>
          <w:rFonts w:ascii="Times New Roman" w:hAnsi="Times New Roman"/>
          <w:b/>
          <w:szCs w:val="24"/>
        </w:rPr>
        <w:t>Közhasznú Egyesülete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9B6558">
        <w:rPr>
          <w:rFonts w:ascii="Times New Roman" w:hAnsi="Times New Roman"/>
          <w:b/>
          <w:szCs w:val="24"/>
        </w:rPr>
        <w:tab/>
      </w:r>
      <w:r w:rsidR="009B6558">
        <w:rPr>
          <w:rFonts w:ascii="Times New Roman" w:hAnsi="Times New Roman"/>
          <w:b/>
          <w:szCs w:val="24"/>
        </w:rPr>
        <w:tab/>
      </w:r>
      <w:r w:rsidR="00091EFC">
        <w:rPr>
          <w:rFonts w:ascii="Times New Roman" w:hAnsi="Times New Roman"/>
          <w:b/>
          <w:szCs w:val="24"/>
        </w:rPr>
        <w:t>Támogatást igénylő</w:t>
      </w:r>
    </w:p>
    <w:sectPr w:rsidR="0030562C" w:rsidRPr="002361D0" w:rsidSect="00702DF6">
      <w:pgSz w:w="11906" w:h="16838"/>
      <w:pgMar w:top="851" w:right="1417" w:bottom="1134" w:left="1417" w:header="56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E41" w:rsidRDefault="00E35E41" w:rsidP="00147332">
      <w:r>
        <w:separator/>
      </w:r>
    </w:p>
  </w:endnote>
  <w:endnote w:type="continuationSeparator" w:id="0">
    <w:p w:rsidR="00E35E41" w:rsidRDefault="00E35E41" w:rsidP="0014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E41" w:rsidRDefault="00E35E41" w:rsidP="00147332">
      <w:r>
        <w:separator/>
      </w:r>
    </w:p>
  </w:footnote>
  <w:footnote w:type="continuationSeparator" w:id="0">
    <w:p w:rsidR="00E35E41" w:rsidRDefault="00E35E41" w:rsidP="0014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293B"/>
    <w:multiLevelType w:val="hybridMultilevel"/>
    <w:tmpl w:val="FC0C0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1D2"/>
    <w:multiLevelType w:val="hybridMultilevel"/>
    <w:tmpl w:val="5664AE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071A"/>
    <w:multiLevelType w:val="hybridMultilevel"/>
    <w:tmpl w:val="DD56C252"/>
    <w:lvl w:ilvl="0" w:tplc="24B83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54DE4"/>
    <w:multiLevelType w:val="hybridMultilevel"/>
    <w:tmpl w:val="04D6EEC0"/>
    <w:lvl w:ilvl="0" w:tplc="5C4A0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7977"/>
    <w:multiLevelType w:val="hybridMultilevel"/>
    <w:tmpl w:val="5C40846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21274A"/>
    <w:multiLevelType w:val="hybridMultilevel"/>
    <w:tmpl w:val="401CF6C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0E29EF"/>
    <w:multiLevelType w:val="hybridMultilevel"/>
    <w:tmpl w:val="C958CD0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61170C"/>
    <w:multiLevelType w:val="hybridMultilevel"/>
    <w:tmpl w:val="AE92BAA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006E63"/>
    <w:multiLevelType w:val="hybridMultilevel"/>
    <w:tmpl w:val="E8A22A5C"/>
    <w:lvl w:ilvl="0" w:tplc="C1A46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0464A"/>
    <w:multiLevelType w:val="hybridMultilevel"/>
    <w:tmpl w:val="7898E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95185"/>
    <w:multiLevelType w:val="hybridMultilevel"/>
    <w:tmpl w:val="465EF0E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836EBD"/>
    <w:multiLevelType w:val="hybridMultilevel"/>
    <w:tmpl w:val="39FE353C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FF3D19"/>
    <w:multiLevelType w:val="hybridMultilevel"/>
    <w:tmpl w:val="FA52AA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5184B"/>
    <w:multiLevelType w:val="hybridMultilevel"/>
    <w:tmpl w:val="7164901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3778F5"/>
    <w:multiLevelType w:val="hybridMultilevel"/>
    <w:tmpl w:val="4B64BD7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C65B2E"/>
    <w:multiLevelType w:val="hybridMultilevel"/>
    <w:tmpl w:val="E40C2982"/>
    <w:lvl w:ilvl="0" w:tplc="80CC6F8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B2F40"/>
    <w:multiLevelType w:val="hybridMultilevel"/>
    <w:tmpl w:val="CAD0074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257D79"/>
    <w:multiLevelType w:val="hybridMultilevel"/>
    <w:tmpl w:val="A73AF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42FF2"/>
    <w:multiLevelType w:val="hybridMultilevel"/>
    <w:tmpl w:val="087A87C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191D06"/>
    <w:multiLevelType w:val="hybridMultilevel"/>
    <w:tmpl w:val="53C2B86E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C70225"/>
    <w:multiLevelType w:val="hybridMultilevel"/>
    <w:tmpl w:val="D8444AC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79077D"/>
    <w:multiLevelType w:val="hybridMultilevel"/>
    <w:tmpl w:val="B2B41596"/>
    <w:lvl w:ilvl="0" w:tplc="8F8A10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C54DF"/>
    <w:multiLevelType w:val="hybridMultilevel"/>
    <w:tmpl w:val="71BA6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70653"/>
    <w:multiLevelType w:val="hybridMultilevel"/>
    <w:tmpl w:val="7E6C882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71009C"/>
    <w:multiLevelType w:val="hybridMultilevel"/>
    <w:tmpl w:val="1368F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E541B"/>
    <w:multiLevelType w:val="hybridMultilevel"/>
    <w:tmpl w:val="B808B4F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FE6F57"/>
    <w:multiLevelType w:val="hybridMultilevel"/>
    <w:tmpl w:val="7E608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E5121"/>
    <w:multiLevelType w:val="hybridMultilevel"/>
    <w:tmpl w:val="300CC1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9"/>
  </w:num>
  <w:num w:numId="4">
    <w:abstractNumId w:val="24"/>
  </w:num>
  <w:num w:numId="5">
    <w:abstractNumId w:val="0"/>
  </w:num>
  <w:num w:numId="6">
    <w:abstractNumId w:val="21"/>
  </w:num>
  <w:num w:numId="7">
    <w:abstractNumId w:val="17"/>
  </w:num>
  <w:num w:numId="8">
    <w:abstractNumId w:val="22"/>
  </w:num>
  <w:num w:numId="9">
    <w:abstractNumId w:val="15"/>
  </w:num>
  <w:num w:numId="10">
    <w:abstractNumId w:val="18"/>
  </w:num>
  <w:num w:numId="11">
    <w:abstractNumId w:val="12"/>
  </w:num>
  <w:num w:numId="12">
    <w:abstractNumId w:val="2"/>
  </w:num>
  <w:num w:numId="13">
    <w:abstractNumId w:val="3"/>
  </w:num>
  <w:num w:numId="14">
    <w:abstractNumId w:val="19"/>
  </w:num>
  <w:num w:numId="15">
    <w:abstractNumId w:val="1"/>
  </w:num>
  <w:num w:numId="16">
    <w:abstractNumId w:val="4"/>
  </w:num>
  <w:num w:numId="17">
    <w:abstractNumId w:val="5"/>
  </w:num>
  <w:num w:numId="18">
    <w:abstractNumId w:val="11"/>
  </w:num>
  <w:num w:numId="19">
    <w:abstractNumId w:val="10"/>
  </w:num>
  <w:num w:numId="20">
    <w:abstractNumId w:val="27"/>
  </w:num>
  <w:num w:numId="21">
    <w:abstractNumId w:val="13"/>
  </w:num>
  <w:num w:numId="22">
    <w:abstractNumId w:val="14"/>
  </w:num>
  <w:num w:numId="23">
    <w:abstractNumId w:val="6"/>
  </w:num>
  <w:num w:numId="24">
    <w:abstractNumId w:val="23"/>
  </w:num>
  <w:num w:numId="25">
    <w:abstractNumId w:val="25"/>
  </w:num>
  <w:num w:numId="26">
    <w:abstractNumId w:val="16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84"/>
    <w:rsid w:val="0002799A"/>
    <w:rsid w:val="0003312B"/>
    <w:rsid w:val="00072CD6"/>
    <w:rsid w:val="00091EFC"/>
    <w:rsid w:val="000E5B77"/>
    <w:rsid w:val="00107FD0"/>
    <w:rsid w:val="001124ED"/>
    <w:rsid w:val="00122C0E"/>
    <w:rsid w:val="00124843"/>
    <w:rsid w:val="00147332"/>
    <w:rsid w:val="001A176A"/>
    <w:rsid w:val="001A1AA6"/>
    <w:rsid w:val="001A6481"/>
    <w:rsid w:val="001B57DC"/>
    <w:rsid w:val="001C1DA4"/>
    <w:rsid w:val="001C701C"/>
    <w:rsid w:val="001D052D"/>
    <w:rsid w:val="001D2200"/>
    <w:rsid w:val="001F25D2"/>
    <w:rsid w:val="001F745E"/>
    <w:rsid w:val="00206C14"/>
    <w:rsid w:val="00217BB1"/>
    <w:rsid w:val="00230137"/>
    <w:rsid w:val="002361D0"/>
    <w:rsid w:val="00236930"/>
    <w:rsid w:val="00246E1D"/>
    <w:rsid w:val="00257117"/>
    <w:rsid w:val="00262936"/>
    <w:rsid w:val="002634FA"/>
    <w:rsid w:val="00275605"/>
    <w:rsid w:val="00281625"/>
    <w:rsid w:val="002A5D4D"/>
    <w:rsid w:val="002A70C0"/>
    <w:rsid w:val="002C5951"/>
    <w:rsid w:val="002D185A"/>
    <w:rsid w:val="002D25EE"/>
    <w:rsid w:val="002D350D"/>
    <w:rsid w:val="002D3BE3"/>
    <w:rsid w:val="002D6EBB"/>
    <w:rsid w:val="002E576F"/>
    <w:rsid w:val="002F656A"/>
    <w:rsid w:val="00305064"/>
    <w:rsid w:val="0030562C"/>
    <w:rsid w:val="00324648"/>
    <w:rsid w:val="00327BCE"/>
    <w:rsid w:val="00342599"/>
    <w:rsid w:val="00345352"/>
    <w:rsid w:val="00380B9F"/>
    <w:rsid w:val="00384D4A"/>
    <w:rsid w:val="00390AAD"/>
    <w:rsid w:val="003A29D0"/>
    <w:rsid w:val="003B47F9"/>
    <w:rsid w:val="003C38C6"/>
    <w:rsid w:val="003E327C"/>
    <w:rsid w:val="003F2540"/>
    <w:rsid w:val="003F714D"/>
    <w:rsid w:val="00415B27"/>
    <w:rsid w:val="00416284"/>
    <w:rsid w:val="004163CB"/>
    <w:rsid w:val="0043015B"/>
    <w:rsid w:val="00431500"/>
    <w:rsid w:val="004352C4"/>
    <w:rsid w:val="00444550"/>
    <w:rsid w:val="00450301"/>
    <w:rsid w:val="00491921"/>
    <w:rsid w:val="004A263E"/>
    <w:rsid w:val="004A6D23"/>
    <w:rsid w:val="004F1C68"/>
    <w:rsid w:val="00505C76"/>
    <w:rsid w:val="00532A10"/>
    <w:rsid w:val="0057034C"/>
    <w:rsid w:val="005B0591"/>
    <w:rsid w:val="005C0797"/>
    <w:rsid w:val="006315E9"/>
    <w:rsid w:val="00637C99"/>
    <w:rsid w:val="00651E69"/>
    <w:rsid w:val="00694C24"/>
    <w:rsid w:val="006D1C17"/>
    <w:rsid w:val="006F0FE1"/>
    <w:rsid w:val="006F5F03"/>
    <w:rsid w:val="00702DF6"/>
    <w:rsid w:val="00721CE9"/>
    <w:rsid w:val="00732E54"/>
    <w:rsid w:val="00737EBC"/>
    <w:rsid w:val="00742FA2"/>
    <w:rsid w:val="00745C8B"/>
    <w:rsid w:val="007658F6"/>
    <w:rsid w:val="007A3F43"/>
    <w:rsid w:val="007B7D02"/>
    <w:rsid w:val="007C75C3"/>
    <w:rsid w:val="007F7EA6"/>
    <w:rsid w:val="008027C4"/>
    <w:rsid w:val="00811926"/>
    <w:rsid w:val="008250BC"/>
    <w:rsid w:val="00831A0D"/>
    <w:rsid w:val="00847CE7"/>
    <w:rsid w:val="00856851"/>
    <w:rsid w:val="0085693C"/>
    <w:rsid w:val="008668E9"/>
    <w:rsid w:val="008A07D7"/>
    <w:rsid w:val="008A569A"/>
    <w:rsid w:val="008D61B0"/>
    <w:rsid w:val="008F7C2A"/>
    <w:rsid w:val="00917EFB"/>
    <w:rsid w:val="009204AE"/>
    <w:rsid w:val="009502C8"/>
    <w:rsid w:val="00953B7D"/>
    <w:rsid w:val="00957B6A"/>
    <w:rsid w:val="00967EB4"/>
    <w:rsid w:val="00972092"/>
    <w:rsid w:val="00974B78"/>
    <w:rsid w:val="009806EE"/>
    <w:rsid w:val="0099178A"/>
    <w:rsid w:val="00992D29"/>
    <w:rsid w:val="009B5E94"/>
    <w:rsid w:val="009B6558"/>
    <w:rsid w:val="009F48DC"/>
    <w:rsid w:val="00A068E4"/>
    <w:rsid w:val="00A10685"/>
    <w:rsid w:val="00A51EC4"/>
    <w:rsid w:val="00A526B4"/>
    <w:rsid w:val="00A815F2"/>
    <w:rsid w:val="00A83FF1"/>
    <w:rsid w:val="00A935D1"/>
    <w:rsid w:val="00A978EE"/>
    <w:rsid w:val="00B07258"/>
    <w:rsid w:val="00B22CA9"/>
    <w:rsid w:val="00B36D47"/>
    <w:rsid w:val="00B37675"/>
    <w:rsid w:val="00B92E4B"/>
    <w:rsid w:val="00B95517"/>
    <w:rsid w:val="00BA28A3"/>
    <w:rsid w:val="00BA48C6"/>
    <w:rsid w:val="00BB4A06"/>
    <w:rsid w:val="00BC6486"/>
    <w:rsid w:val="00BD6B57"/>
    <w:rsid w:val="00C0503C"/>
    <w:rsid w:val="00C06827"/>
    <w:rsid w:val="00C21221"/>
    <w:rsid w:val="00C358C0"/>
    <w:rsid w:val="00C62317"/>
    <w:rsid w:val="00C83CCA"/>
    <w:rsid w:val="00C9106F"/>
    <w:rsid w:val="00CA3611"/>
    <w:rsid w:val="00CA5192"/>
    <w:rsid w:val="00CA66A6"/>
    <w:rsid w:val="00CB0A4A"/>
    <w:rsid w:val="00CB6BD5"/>
    <w:rsid w:val="00CE0087"/>
    <w:rsid w:val="00D06DEC"/>
    <w:rsid w:val="00D44896"/>
    <w:rsid w:val="00D46D17"/>
    <w:rsid w:val="00D51E34"/>
    <w:rsid w:val="00D54EC7"/>
    <w:rsid w:val="00D60F42"/>
    <w:rsid w:val="00D85E9C"/>
    <w:rsid w:val="00D960F6"/>
    <w:rsid w:val="00DA29B6"/>
    <w:rsid w:val="00DB268E"/>
    <w:rsid w:val="00E12F2D"/>
    <w:rsid w:val="00E20A17"/>
    <w:rsid w:val="00E35E41"/>
    <w:rsid w:val="00E37762"/>
    <w:rsid w:val="00E52C4B"/>
    <w:rsid w:val="00E83FB5"/>
    <w:rsid w:val="00ED4238"/>
    <w:rsid w:val="00ED7E22"/>
    <w:rsid w:val="00EE2D4E"/>
    <w:rsid w:val="00F032EF"/>
    <w:rsid w:val="00F11C15"/>
    <w:rsid w:val="00F30245"/>
    <w:rsid w:val="00F31025"/>
    <w:rsid w:val="00F37EBE"/>
    <w:rsid w:val="00F559B0"/>
    <w:rsid w:val="00F74918"/>
    <w:rsid w:val="00FA7003"/>
    <w:rsid w:val="00FB2768"/>
    <w:rsid w:val="00FC4FD8"/>
    <w:rsid w:val="00FC7B76"/>
    <w:rsid w:val="00FD5634"/>
    <w:rsid w:val="00FE6E7B"/>
    <w:rsid w:val="00FF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FB6733C0-9672-443D-8AAC-7E460923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6284"/>
    <w:pPr>
      <w:jc w:val="left"/>
    </w:pPr>
    <w:rPr>
      <w:rFonts w:ascii="Calibri" w:eastAsia="Calibri" w:hAnsi="Calibri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16284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30562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473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332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4733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473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7332"/>
    <w:rPr>
      <w:rFonts w:ascii="Calibri" w:eastAsia="Calibri" w:hAnsi="Calibri"/>
      <w:szCs w:val="22"/>
    </w:rPr>
  </w:style>
  <w:style w:type="paragraph" w:styleId="llb">
    <w:name w:val="footer"/>
    <w:basedOn w:val="Norml"/>
    <w:link w:val="llbChar"/>
    <w:uiPriority w:val="99"/>
    <w:unhideWhenUsed/>
    <w:rsid w:val="001473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7332"/>
    <w:rPr>
      <w:rFonts w:ascii="Calibri" w:eastAsia="Calibri" w:hAnsi="Calibri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6B5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6B57"/>
    <w:rPr>
      <w:rFonts w:ascii="Calibri" w:eastAsia="Calibri" w:hAnsi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6B5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D6B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6B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6B57"/>
    <w:rPr>
      <w:rFonts w:ascii="Calibri" w:eastAsia="Calibri" w:hAnsi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6B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6B57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332F-FBEE-4312-BCE7-848051FD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4969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Egészségügyi és Bölcsődei Igazgatóság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Keskenyné Péntek Ágnes</dc:creator>
  <cp:lastModifiedBy>Erőssné dr. Nacsa Olga Terézia dr.</cp:lastModifiedBy>
  <cp:revision>2</cp:revision>
  <cp:lastPrinted>2018-12-14T08:51:00Z</cp:lastPrinted>
  <dcterms:created xsi:type="dcterms:W3CDTF">2021-07-08T16:31:00Z</dcterms:created>
  <dcterms:modified xsi:type="dcterms:W3CDTF">2021-07-08T16:31:00Z</dcterms:modified>
</cp:coreProperties>
</file>